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6F" w:rsidRPr="00EB0E6F" w:rsidRDefault="00EB0E6F" w:rsidP="00EB0E6F">
      <w:pPr>
        <w:rPr>
          <w:rFonts w:ascii="Arial" w:hAnsi="Arial" w:cs="Arial"/>
          <w:b/>
          <w:bCs/>
          <w:color w:val="000000"/>
        </w:rPr>
      </w:pPr>
      <w:r w:rsidRPr="00EB0E6F">
        <w:rPr>
          <w:rFonts w:ascii="Arial" w:hAnsi="Arial" w:cs="Arial"/>
          <w:b/>
          <w:bCs/>
          <w:color w:val="000000"/>
        </w:rPr>
        <w:t>Zarząd Główny Ligi Obrony Kraju</w:t>
      </w:r>
    </w:p>
    <w:p w:rsidR="00EB0E6F" w:rsidRPr="00EB0E6F" w:rsidRDefault="00EB0E6F" w:rsidP="00EB0E6F">
      <w:pPr>
        <w:rPr>
          <w:rFonts w:ascii="Arial" w:hAnsi="Arial" w:cs="Arial"/>
          <w:b/>
          <w:bCs/>
          <w:color w:val="000000"/>
        </w:rPr>
      </w:pPr>
      <w:r w:rsidRPr="00EB0E6F">
        <w:rPr>
          <w:rFonts w:ascii="Arial" w:hAnsi="Arial" w:cs="Arial"/>
          <w:b/>
          <w:bCs/>
          <w:color w:val="000000"/>
        </w:rPr>
        <w:t>Dział Sportów Obronnych</w:t>
      </w:r>
    </w:p>
    <w:p w:rsidR="00EB0E6F" w:rsidRPr="00EB0E6F" w:rsidRDefault="00EB0E6F" w:rsidP="00EB0E6F">
      <w:pPr>
        <w:rPr>
          <w:rFonts w:ascii="Arial" w:hAnsi="Arial" w:cs="Arial"/>
          <w:b/>
          <w:bCs/>
          <w:color w:val="000000"/>
        </w:rPr>
      </w:pPr>
      <w:r w:rsidRPr="00EB0E6F">
        <w:rPr>
          <w:rFonts w:ascii="Arial" w:hAnsi="Arial" w:cs="Arial"/>
          <w:b/>
          <w:bCs/>
          <w:color w:val="000000"/>
        </w:rPr>
        <w:t>ul. Chocimska 14</w:t>
      </w:r>
    </w:p>
    <w:p w:rsidR="00EB0E6F" w:rsidRPr="00EB0E6F" w:rsidRDefault="00EB0E6F" w:rsidP="00EB0E6F">
      <w:pPr>
        <w:rPr>
          <w:rFonts w:ascii="Arial" w:hAnsi="Arial" w:cs="Arial"/>
          <w:b/>
          <w:bCs/>
          <w:color w:val="000000"/>
        </w:rPr>
      </w:pPr>
      <w:r w:rsidRPr="00EB0E6F">
        <w:rPr>
          <w:rFonts w:ascii="Arial" w:hAnsi="Arial" w:cs="Arial"/>
          <w:b/>
          <w:bCs/>
          <w:color w:val="000000"/>
        </w:rPr>
        <w:t>00-791 Warszawa</w:t>
      </w:r>
    </w:p>
    <w:p w:rsidR="00D921ED" w:rsidRDefault="00EB0E6F" w:rsidP="00EB0E6F">
      <w:pPr>
        <w:rPr>
          <w:rFonts w:ascii="Arial" w:hAnsi="Arial" w:cs="Arial"/>
          <w:b/>
          <w:bCs/>
          <w:color w:val="000000"/>
        </w:rPr>
      </w:pPr>
      <w:r w:rsidRPr="00EB0E6F">
        <w:rPr>
          <w:rFonts w:ascii="Arial" w:hAnsi="Arial" w:cs="Arial"/>
          <w:b/>
          <w:bCs/>
          <w:color w:val="000000"/>
        </w:rPr>
        <w:t>Tel/Fax. 22 849-35-95</w:t>
      </w:r>
    </w:p>
    <w:p w:rsidR="00C72E4D" w:rsidRDefault="00C72E4D" w:rsidP="00EB0E6F">
      <w:pPr>
        <w:rPr>
          <w:rFonts w:ascii="Arial" w:hAnsi="Arial" w:cs="Arial"/>
          <w:b/>
          <w:bCs/>
          <w:color w:val="000000"/>
        </w:rPr>
      </w:pPr>
    </w:p>
    <w:p w:rsidR="00C72E4D" w:rsidRDefault="00C72E4D" w:rsidP="00D921ED">
      <w:pPr>
        <w:autoSpaceDE w:val="0"/>
        <w:autoSpaceDN w:val="0"/>
        <w:adjustRightInd w:val="0"/>
        <w:spacing w:line="259" w:lineRule="auto"/>
        <w:jc w:val="center"/>
        <w:rPr>
          <w:rFonts w:ascii="Arial" w:hAnsi="Arial" w:cs="Arial"/>
          <w:bCs/>
          <w:sz w:val="28"/>
          <w:szCs w:val="28"/>
          <w:lang w:eastAsia="en-US"/>
        </w:rPr>
      </w:pPr>
    </w:p>
    <w:p w:rsidR="00C72E4D" w:rsidRDefault="00C72E4D" w:rsidP="00D921ED">
      <w:pPr>
        <w:autoSpaceDE w:val="0"/>
        <w:autoSpaceDN w:val="0"/>
        <w:adjustRightInd w:val="0"/>
        <w:spacing w:line="259" w:lineRule="auto"/>
        <w:jc w:val="center"/>
        <w:rPr>
          <w:rFonts w:ascii="Arial" w:hAnsi="Arial" w:cs="Arial"/>
          <w:bCs/>
          <w:sz w:val="28"/>
          <w:szCs w:val="28"/>
          <w:lang w:eastAsia="en-US"/>
        </w:rPr>
      </w:pPr>
    </w:p>
    <w:p w:rsidR="00D921ED" w:rsidRPr="00D921ED" w:rsidRDefault="00D921ED" w:rsidP="00D921ED">
      <w:pPr>
        <w:autoSpaceDE w:val="0"/>
        <w:autoSpaceDN w:val="0"/>
        <w:adjustRightInd w:val="0"/>
        <w:spacing w:line="259" w:lineRule="auto"/>
        <w:jc w:val="center"/>
        <w:rPr>
          <w:rFonts w:ascii="Arial" w:hAnsi="Arial" w:cs="Arial"/>
          <w:bCs/>
          <w:sz w:val="28"/>
          <w:szCs w:val="28"/>
          <w:lang w:eastAsia="en-US"/>
        </w:rPr>
      </w:pPr>
      <w:r w:rsidRPr="00D921ED">
        <w:rPr>
          <w:rFonts w:ascii="Arial" w:hAnsi="Arial" w:cs="Arial"/>
          <w:bCs/>
          <w:sz w:val="28"/>
          <w:szCs w:val="28"/>
          <w:lang w:eastAsia="en-US"/>
        </w:rPr>
        <w:t>Regulamin</w:t>
      </w:r>
    </w:p>
    <w:p w:rsidR="00FF0F8D" w:rsidRDefault="00D921ED" w:rsidP="00D921ED">
      <w:pPr>
        <w:spacing w:line="259" w:lineRule="auto"/>
        <w:ind w:firstLineChars="100" w:firstLine="280"/>
        <w:jc w:val="center"/>
        <w:rPr>
          <w:rFonts w:ascii="Arial" w:hAnsi="Arial" w:cs="Arial"/>
          <w:color w:val="000000"/>
          <w:sz w:val="28"/>
          <w:szCs w:val="28"/>
          <w:lang w:eastAsia="en-US"/>
        </w:rPr>
      </w:pPr>
      <w:r w:rsidRPr="00D921ED">
        <w:rPr>
          <w:rFonts w:ascii="Arial" w:hAnsi="Arial" w:cs="Arial"/>
          <w:color w:val="000000"/>
          <w:sz w:val="28"/>
          <w:szCs w:val="28"/>
          <w:lang w:eastAsia="en-US"/>
        </w:rPr>
        <w:t xml:space="preserve">Otwartych Ogólnopolskich Zawodów Strzeleckich </w:t>
      </w:r>
    </w:p>
    <w:p w:rsidR="00D921ED" w:rsidRPr="00D921ED" w:rsidRDefault="00FF0F8D" w:rsidP="00026806">
      <w:pPr>
        <w:spacing w:line="259" w:lineRule="auto"/>
        <w:ind w:firstLineChars="100" w:firstLine="280"/>
        <w:jc w:val="center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>seniorów</w:t>
      </w:r>
      <w:r w:rsidR="00D921ED" w:rsidRPr="00D921ED">
        <w:rPr>
          <w:rFonts w:ascii="Arial" w:hAnsi="Arial" w:cs="Arial"/>
          <w:color w:val="000000"/>
          <w:sz w:val="28"/>
          <w:szCs w:val="28"/>
          <w:lang w:eastAsia="en-US"/>
        </w:rPr>
        <w:t xml:space="preserve"> i juniorów - Mistrzostw L</w:t>
      </w:r>
      <w:r w:rsidR="00171BDD">
        <w:rPr>
          <w:rFonts w:ascii="Arial" w:hAnsi="Arial" w:cs="Arial"/>
          <w:color w:val="000000"/>
          <w:sz w:val="28"/>
          <w:szCs w:val="28"/>
          <w:lang w:eastAsia="en-US"/>
        </w:rPr>
        <w:t xml:space="preserve">igi </w:t>
      </w:r>
      <w:r w:rsidR="00D921ED" w:rsidRPr="00D921ED">
        <w:rPr>
          <w:rFonts w:ascii="Arial" w:hAnsi="Arial" w:cs="Arial"/>
          <w:color w:val="000000"/>
          <w:sz w:val="28"/>
          <w:szCs w:val="28"/>
          <w:lang w:eastAsia="en-US"/>
        </w:rPr>
        <w:t>O</w:t>
      </w:r>
      <w:r w:rsidR="00171BDD">
        <w:rPr>
          <w:rFonts w:ascii="Arial" w:hAnsi="Arial" w:cs="Arial"/>
          <w:color w:val="000000"/>
          <w:sz w:val="28"/>
          <w:szCs w:val="28"/>
          <w:lang w:eastAsia="en-US"/>
        </w:rPr>
        <w:t xml:space="preserve">brony </w:t>
      </w:r>
      <w:r w:rsidR="00D921ED" w:rsidRPr="00D921ED">
        <w:rPr>
          <w:rFonts w:ascii="Arial" w:hAnsi="Arial" w:cs="Arial"/>
          <w:color w:val="000000"/>
          <w:sz w:val="28"/>
          <w:szCs w:val="28"/>
          <w:lang w:eastAsia="en-US"/>
        </w:rPr>
        <w:t>K</w:t>
      </w:r>
      <w:r w:rsidR="00171BDD">
        <w:rPr>
          <w:rFonts w:ascii="Arial" w:hAnsi="Arial" w:cs="Arial"/>
          <w:color w:val="000000"/>
          <w:sz w:val="28"/>
          <w:szCs w:val="28"/>
          <w:lang w:eastAsia="en-US"/>
        </w:rPr>
        <w:t>raju</w:t>
      </w:r>
      <w:r w:rsidR="00EB0E6F">
        <w:rPr>
          <w:rFonts w:ascii="Arial" w:hAnsi="Arial" w:cs="Arial"/>
          <w:color w:val="000000"/>
          <w:sz w:val="28"/>
          <w:szCs w:val="28"/>
          <w:lang w:eastAsia="en-US"/>
        </w:rPr>
        <w:t xml:space="preserve"> w strzelectwie sportowym</w:t>
      </w:r>
      <w:r w:rsidR="00026806">
        <w:rPr>
          <w:rFonts w:ascii="Arial" w:hAnsi="Arial" w:cs="Arial"/>
          <w:color w:val="000000"/>
          <w:sz w:val="28"/>
          <w:szCs w:val="28"/>
          <w:lang w:eastAsia="en-US"/>
        </w:rPr>
        <w:t xml:space="preserve"> zaplanowanych w terminie </w:t>
      </w:r>
      <w:r>
        <w:rPr>
          <w:rFonts w:ascii="Arial" w:hAnsi="Arial" w:cs="Arial"/>
          <w:bCs/>
          <w:sz w:val="28"/>
          <w:szCs w:val="28"/>
          <w:lang w:eastAsia="en-US"/>
        </w:rPr>
        <w:t>27</w:t>
      </w:r>
      <w:r w:rsidR="00D921ED" w:rsidRPr="00D921ED">
        <w:rPr>
          <w:rFonts w:ascii="Arial" w:hAnsi="Arial" w:cs="Arial"/>
          <w:bCs/>
          <w:sz w:val="28"/>
          <w:szCs w:val="28"/>
          <w:lang w:eastAsia="en-US"/>
        </w:rPr>
        <w:t>-</w:t>
      </w:r>
      <w:r>
        <w:rPr>
          <w:rFonts w:ascii="Arial" w:hAnsi="Arial" w:cs="Arial"/>
          <w:bCs/>
          <w:sz w:val="28"/>
          <w:szCs w:val="28"/>
          <w:lang w:eastAsia="en-US"/>
        </w:rPr>
        <w:t>30</w:t>
      </w:r>
      <w:r w:rsidR="00D921ED" w:rsidRPr="00D921ED">
        <w:rPr>
          <w:rFonts w:ascii="Arial" w:hAnsi="Arial" w:cs="Arial"/>
          <w:bCs/>
          <w:sz w:val="28"/>
          <w:szCs w:val="28"/>
          <w:lang w:eastAsia="en-US"/>
        </w:rPr>
        <w:t>.0</w:t>
      </w:r>
      <w:r>
        <w:rPr>
          <w:rFonts w:ascii="Arial" w:hAnsi="Arial" w:cs="Arial"/>
          <w:bCs/>
          <w:sz w:val="28"/>
          <w:szCs w:val="28"/>
          <w:lang w:eastAsia="en-US"/>
        </w:rPr>
        <w:t>8</w:t>
      </w:r>
      <w:r w:rsidR="00D921ED" w:rsidRPr="00D921ED">
        <w:rPr>
          <w:rFonts w:ascii="Arial" w:hAnsi="Arial" w:cs="Arial"/>
          <w:bCs/>
          <w:sz w:val="28"/>
          <w:szCs w:val="28"/>
          <w:lang w:eastAsia="en-US"/>
        </w:rPr>
        <w:t>.20</w:t>
      </w:r>
      <w:r w:rsidR="00BD7306">
        <w:rPr>
          <w:rFonts w:ascii="Arial" w:hAnsi="Arial" w:cs="Arial"/>
          <w:bCs/>
          <w:sz w:val="28"/>
          <w:szCs w:val="28"/>
          <w:lang w:eastAsia="en-US"/>
        </w:rPr>
        <w:t xml:space="preserve">20 </w:t>
      </w:r>
      <w:r w:rsidR="00026806">
        <w:rPr>
          <w:rFonts w:ascii="Arial" w:hAnsi="Arial" w:cs="Arial"/>
          <w:bCs/>
          <w:sz w:val="28"/>
          <w:szCs w:val="28"/>
          <w:lang w:eastAsia="en-US"/>
        </w:rPr>
        <w:t>roku w</w:t>
      </w:r>
      <w:r w:rsidR="00D921ED" w:rsidRPr="00D921ED">
        <w:rPr>
          <w:rFonts w:ascii="Arial" w:hAnsi="Arial" w:cs="Arial"/>
          <w:bCs/>
          <w:sz w:val="28"/>
          <w:szCs w:val="28"/>
          <w:lang w:eastAsia="en-US"/>
        </w:rPr>
        <w:t xml:space="preserve"> Tarn</w:t>
      </w:r>
      <w:r w:rsidR="00026806">
        <w:rPr>
          <w:rFonts w:ascii="Arial" w:hAnsi="Arial" w:cs="Arial"/>
          <w:bCs/>
          <w:sz w:val="28"/>
          <w:szCs w:val="28"/>
          <w:lang w:eastAsia="en-US"/>
        </w:rPr>
        <w:t>owie.</w:t>
      </w:r>
    </w:p>
    <w:p w:rsidR="00D921ED" w:rsidRPr="00D921ED" w:rsidRDefault="00D921ED" w:rsidP="00D921ED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sz w:val="28"/>
          <w:szCs w:val="28"/>
          <w:lang w:eastAsia="en-US"/>
        </w:rPr>
      </w:pPr>
    </w:p>
    <w:p w:rsidR="00D921ED" w:rsidRPr="00D921ED" w:rsidRDefault="00D921ED" w:rsidP="00D921ED">
      <w:pPr>
        <w:autoSpaceDE w:val="0"/>
        <w:autoSpaceDN w:val="0"/>
        <w:adjustRightInd w:val="0"/>
        <w:spacing w:line="259" w:lineRule="auto"/>
        <w:rPr>
          <w:rFonts w:ascii="Arial" w:hAnsi="Arial" w:cs="Arial"/>
          <w:bCs/>
          <w:sz w:val="28"/>
          <w:szCs w:val="28"/>
          <w:lang w:eastAsia="en-US"/>
        </w:rPr>
      </w:pPr>
      <w:r w:rsidRPr="00D921ED">
        <w:rPr>
          <w:rFonts w:ascii="Arial" w:hAnsi="Arial" w:cs="Arial"/>
          <w:bCs/>
          <w:sz w:val="28"/>
          <w:szCs w:val="28"/>
          <w:lang w:eastAsia="en-US"/>
        </w:rPr>
        <w:t>1. Cel zawodów</w:t>
      </w:r>
    </w:p>
    <w:p w:rsidR="00D921ED" w:rsidRPr="00D921ED" w:rsidRDefault="00D921ED" w:rsidP="00D921E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popularyzacja i promocja strzelectwa sportowego,</w:t>
      </w:r>
    </w:p>
    <w:p w:rsidR="00D921ED" w:rsidRPr="00D921ED" w:rsidRDefault="00D921ED" w:rsidP="00D921E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umożliwienie sportowej rywalizacji,</w:t>
      </w:r>
    </w:p>
    <w:p w:rsidR="00D921ED" w:rsidRPr="00D921ED" w:rsidRDefault="00D921ED" w:rsidP="00D921E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sprawdzenie poziomu szkolenia dziewcząt i chłopców</w:t>
      </w:r>
      <w:r w:rsidR="00E40240">
        <w:rPr>
          <w:rFonts w:ascii="Arial" w:hAnsi="Arial" w:cs="Arial"/>
          <w:sz w:val="22"/>
          <w:szCs w:val="22"/>
          <w:lang w:eastAsia="en-US"/>
        </w:rPr>
        <w:t xml:space="preserve"> oraz starszych członkówstowarzyszenia </w:t>
      </w:r>
      <w:r w:rsidRPr="00D921ED">
        <w:rPr>
          <w:rFonts w:ascii="Arial" w:hAnsi="Arial" w:cs="Arial"/>
          <w:sz w:val="22"/>
          <w:szCs w:val="22"/>
          <w:lang w:eastAsia="en-US"/>
        </w:rPr>
        <w:t>w klubach strzeleckich LOK,</w:t>
      </w:r>
    </w:p>
    <w:p w:rsidR="00D921ED" w:rsidRPr="00D921ED" w:rsidRDefault="00D921ED" w:rsidP="00D921E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wyłonienie najlepszych strzelców indywidualnych,</w:t>
      </w:r>
    </w:p>
    <w:p w:rsidR="00D921ED" w:rsidRPr="00D921ED" w:rsidRDefault="00D921ED" w:rsidP="00D921E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wyłonienie kandydatów do kadry LOK,</w:t>
      </w:r>
    </w:p>
    <w:p w:rsidR="00D921ED" w:rsidRPr="00D921ED" w:rsidRDefault="00D921ED" w:rsidP="00D921E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wyłonienie najlepszego klubu,</w:t>
      </w:r>
    </w:p>
    <w:p w:rsidR="00D921ED" w:rsidRPr="00D921ED" w:rsidRDefault="00D921ED" w:rsidP="00D921E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wyłonienie najlepszego województwa,</w:t>
      </w:r>
    </w:p>
    <w:p w:rsidR="00D921ED" w:rsidRPr="00D921ED" w:rsidRDefault="00D921ED" w:rsidP="00D921E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zdobywanie klas sportowych,</w:t>
      </w:r>
    </w:p>
    <w:p w:rsidR="00D921ED" w:rsidRPr="00D921ED" w:rsidRDefault="00D921ED" w:rsidP="00D921E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zdobywanie  odznak strzeleckich,</w:t>
      </w:r>
    </w:p>
    <w:p w:rsidR="00D921ED" w:rsidRPr="00D921ED" w:rsidRDefault="00D921ED" w:rsidP="00D921E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integracja środowiska strzeleckiego.</w:t>
      </w:r>
    </w:p>
    <w:p w:rsidR="00D921ED" w:rsidRPr="00D921ED" w:rsidRDefault="00D921ED" w:rsidP="00D921ED">
      <w:pPr>
        <w:autoSpaceDE w:val="0"/>
        <w:autoSpaceDN w:val="0"/>
        <w:adjustRightInd w:val="0"/>
        <w:spacing w:line="259" w:lineRule="auto"/>
        <w:rPr>
          <w:rFonts w:ascii="Arial" w:hAnsi="Arial" w:cs="Arial"/>
          <w:bCs/>
          <w:sz w:val="28"/>
          <w:szCs w:val="28"/>
          <w:lang w:eastAsia="en-US"/>
        </w:rPr>
      </w:pPr>
      <w:r w:rsidRPr="00D921ED">
        <w:rPr>
          <w:rFonts w:ascii="Arial" w:hAnsi="Arial" w:cs="Arial"/>
          <w:bCs/>
          <w:sz w:val="28"/>
          <w:szCs w:val="28"/>
          <w:lang w:eastAsia="en-US"/>
        </w:rPr>
        <w:t>2. Organizator zawodów</w:t>
      </w:r>
    </w:p>
    <w:p w:rsidR="008A288E" w:rsidRPr="008A288E" w:rsidRDefault="00D921ED" w:rsidP="008A288E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bCs/>
          <w:sz w:val="22"/>
          <w:szCs w:val="22"/>
          <w:lang w:eastAsia="en-US"/>
        </w:rPr>
      </w:pPr>
      <w:r w:rsidRPr="00D921ED">
        <w:rPr>
          <w:rFonts w:ascii="Arial" w:hAnsi="Arial" w:cs="Arial"/>
          <w:bCs/>
          <w:sz w:val="22"/>
          <w:szCs w:val="22"/>
          <w:lang w:eastAsia="en-US"/>
        </w:rPr>
        <w:t>Liga Obrony Kraju Stowarzyszenie Biuro Małopolskiego Zarządu Wojewódzkiego30-039 Kraków, ul. Pomorska 2</w:t>
      </w:r>
    </w:p>
    <w:p w:rsidR="008A288E" w:rsidRDefault="008A288E" w:rsidP="008A288E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bCs/>
          <w:sz w:val="22"/>
          <w:szCs w:val="22"/>
          <w:lang w:eastAsia="en-US"/>
        </w:rPr>
      </w:pPr>
      <w:r w:rsidRPr="008A288E">
        <w:rPr>
          <w:rFonts w:ascii="Arial" w:hAnsi="Arial" w:cs="Arial"/>
          <w:bCs/>
          <w:sz w:val="22"/>
          <w:szCs w:val="22"/>
          <w:lang w:eastAsia="en-US"/>
        </w:rPr>
        <w:t>Kontakt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z Organizatorem</w:t>
      </w:r>
      <w:r w:rsidRPr="008A288E">
        <w:rPr>
          <w:rFonts w:ascii="Arial" w:hAnsi="Arial" w:cs="Arial"/>
          <w:bCs/>
          <w:sz w:val="22"/>
          <w:szCs w:val="22"/>
          <w:lang w:eastAsia="en-US"/>
        </w:rPr>
        <w:t xml:space="preserve">: </w:t>
      </w:r>
    </w:p>
    <w:p w:rsidR="008A288E" w:rsidRPr="008A288E" w:rsidRDefault="008A288E" w:rsidP="008A288E">
      <w:pPr>
        <w:autoSpaceDE w:val="0"/>
        <w:autoSpaceDN w:val="0"/>
        <w:adjustRightInd w:val="0"/>
        <w:spacing w:after="160" w:line="259" w:lineRule="auto"/>
        <w:ind w:left="720"/>
        <w:rPr>
          <w:rFonts w:ascii="Arial" w:hAnsi="Arial" w:cs="Arial"/>
          <w:bCs/>
          <w:sz w:val="22"/>
          <w:szCs w:val="22"/>
          <w:lang w:eastAsia="en-US"/>
        </w:rPr>
      </w:pPr>
      <w:r w:rsidRPr="008A288E">
        <w:rPr>
          <w:rFonts w:ascii="Arial" w:hAnsi="Arial" w:cs="Arial"/>
          <w:bCs/>
          <w:sz w:val="22"/>
          <w:szCs w:val="22"/>
          <w:lang w:eastAsia="en-US"/>
        </w:rPr>
        <w:t xml:space="preserve">tel. 508-065-895 </w:t>
      </w:r>
    </w:p>
    <w:p w:rsidR="008A288E" w:rsidRPr="00D921ED" w:rsidRDefault="008A288E" w:rsidP="008A288E">
      <w:pPr>
        <w:autoSpaceDE w:val="0"/>
        <w:autoSpaceDN w:val="0"/>
        <w:adjustRightInd w:val="0"/>
        <w:spacing w:after="160" w:line="259" w:lineRule="auto"/>
        <w:ind w:left="720"/>
        <w:rPr>
          <w:rFonts w:ascii="Arial" w:hAnsi="Arial" w:cs="Arial"/>
          <w:b/>
          <w:bCs/>
          <w:sz w:val="22"/>
          <w:szCs w:val="22"/>
          <w:lang w:eastAsia="en-US"/>
        </w:rPr>
      </w:pPr>
      <w:r w:rsidRPr="008A288E">
        <w:rPr>
          <w:rFonts w:ascii="Arial" w:hAnsi="Arial" w:cs="Arial"/>
          <w:bCs/>
          <w:sz w:val="22"/>
          <w:szCs w:val="22"/>
          <w:lang w:eastAsia="en-US"/>
        </w:rPr>
        <w:t xml:space="preserve">e-mail: lokbmzwzawody@gmail.com                        </w:t>
      </w:r>
    </w:p>
    <w:p w:rsidR="00D921ED" w:rsidRPr="00D921ED" w:rsidRDefault="00D921ED" w:rsidP="00D921ED">
      <w:pPr>
        <w:autoSpaceDE w:val="0"/>
        <w:autoSpaceDN w:val="0"/>
        <w:adjustRightInd w:val="0"/>
        <w:spacing w:line="259" w:lineRule="auto"/>
        <w:rPr>
          <w:rFonts w:ascii="Arial" w:hAnsi="Arial" w:cs="Arial"/>
          <w:bCs/>
          <w:sz w:val="28"/>
          <w:szCs w:val="28"/>
          <w:lang w:eastAsia="en-US"/>
        </w:rPr>
      </w:pPr>
      <w:r w:rsidRPr="00D921ED">
        <w:rPr>
          <w:rFonts w:ascii="Arial" w:hAnsi="Arial" w:cs="Arial"/>
          <w:bCs/>
          <w:sz w:val="28"/>
          <w:szCs w:val="28"/>
          <w:lang w:eastAsia="en-US"/>
        </w:rPr>
        <w:t>3. Termin i miejsce zawodów</w:t>
      </w:r>
    </w:p>
    <w:p w:rsidR="00D921ED" w:rsidRPr="00D921ED" w:rsidRDefault="00D921ED" w:rsidP="00D921ED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 xml:space="preserve">przyjazd zawodników: </w:t>
      </w:r>
      <w:r w:rsidR="00424C3B">
        <w:rPr>
          <w:rFonts w:ascii="Arial" w:hAnsi="Arial" w:cs="Arial"/>
          <w:sz w:val="22"/>
          <w:szCs w:val="22"/>
          <w:lang w:eastAsia="en-US"/>
        </w:rPr>
        <w:t>27</w:t>
      </w:r>
      <w:r w:rsidRPr="00D921ED">
        <w:rPr>
          <w:rFonts w:ascii="Arial" w:hAnsi="Arial" w:cs="Arial"/>
          <w:sz w:val="22"/>
          <w:szCs w:val="22"/>
          <w:lang w:eastAsia="en-US"/>
        </w:rPr>
        <w:t>.0</w:t>
      </w:r>
      <w:r w:rsidR="00424C3B">
        <w:rPr>
          <w:rFonts w:ascii="Arial" w:hAnsi="Arial" w:cs="Arial"/>
          <w:sz w:val="22"/>
          <w:szCs w:val="22"/>
          <w:lang w:eastAsia="en-US"/>
        </w:rPr>
        <w:t>8</w:t>
      </w:r>
      <w:r w:rsidRPr="00D921ED">
        <w:rPr>
          <w:rFonts w:ascii="Arial" w:hAnsi="Arial" w:cs="Arial"/>
          <w:sz w:val="22"/>
          <w:szCs w:val="22"/>
          <w:lang w:eastAsia="en-US"/>
        </w:rPr>
        <w:t>.20</w:t>
      </w:r>
      <w:r w:rsidR="00424C3B">
        <w:rPr>
          <w:rFonts w:ascii="Arial" w:hAnsi="Arial" w:cs="Arial"/>
          <w:sz w:val="22"/>
          <w:szCs w:val="22"/>
          <w:lang w:eastAsia="en-US"/>
        </w:rPr>
        <w:t xml:space="preserve">20od 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godziny </w:t>
      </w:r>
      <w:r w:rsidR="00424C3B">
        <w:rPr>
          <w:rFonts w:ascii="Arial" w:hAnsi="Arial" w:cs="Arial"/>
          <w:sz w:val="22"/>
          <w:szCs w:val="22"/>
          <w:lang w:eastAsia="en-US"/>
        </w:rPr>
        <w:t>12:00</w:t>
      </w:r>
    </w:p>
    <w:p w:rsidR="00D921ED" w:rsidRPr="00D921ED" w:rsidRDefault="00D921ED" w:rsidP="00D921ED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 xml:space="preserve">zakończenie zawodów: </w:t>
      </w:r>
      <w:r w:rsidR="00424C3B">
        <w:rPr>
          <w:rFonts w:ascii="Arial" w:hAnsi="Arial" w:cs="Arial"/>
          <w:sz w:val="22"/>
          <w:szCs w:val="22"/>
          <w:lang w:eastAsia="en-US"/>
        </w:rPr>
        <w:t>30</w:t>
      </w:r>
      <w:r w:rsidRPr="00D921ED">
        <w:rPr>
          <w:rFonts w:ascii="Arial" w:hAnsi="Arial" w:cs="Arial"/>
          <w:sz w:val="22"/>
          <w:szCs w:val="22"/>
          <w:lang w:eastAsia="en-US"/>
        </w:rPr>
        <w:t>.0</w:t>
      </w:r>
      <w:r w:rsidR="00424C3B">
        <w:rPr>
          <w:rFonts w:ascii="Arial" w:hAnsi="Arial" w:cs="Arial"/>
          <w:sz w:val="22"/>
          <w:szCs w:val="22"/>
          <w:lang w:eastAsia="en-US"/>
        </w:rPr>
        <w:t>8</w:t>
      </w:r>
      <w:r w:rsidRPr="00D921ED">
        <w:rPr>
          <w:rFonts w:ascii="Arial" w:hAnsi="Arial" w:cs="Arial"/>
          <w:sz w:val="22"/>
          <w:szCs w:val="22"/>
          <w:lang w:eastAsia="en-US"/>
        </w:rPr>
        <w:t>.20</w:t>
      </w:r>
      <w:r w:rsidR="00424C3B">
        <w:rPr>
          <w:rFonts w:ascii="Arial" w:hAnsi="Arial" w:cs="Arial"/>
          <w:sz w:val="22"/>
          <w:szCs w:val="22"/>
          <w:lang w:eastAsia="en-US"/>
        </w:rPr>
        <w:t>20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 ok. godz. 1</w:t>
      </w:r>
      <w:r w:rsidR="00424C3B">
        <w:rPr>
          <w:rFonts w:ascii="Arial" w:hAnsi="Arial" w:cs="Arial"/>
          <w:sz w:val="22"/>
          <w:szCs w:val="22"/>
          <w:lang w:eastAsia="en-US"/>
        </w:rPr>
        <w:t>5:30 -16:30</w:t>
      </w:r>
    </w:p>
    <w:p w:rsidR="00CC3958" w:rsidRPr="00C7114E" w:rsidRDefault="00D921ED" w:rsidP="00C473F9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strzelnica: TOSiSS LOK, Tarnów ul. Krzyska 17,</w:t>
      </w:r>
    </w:p>
    <w:p w:rsidR="00CC3958" w:rsidRPr="00C7114E" w:rsidRDefault="00D921ED" w:rsidP="00C7114E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8"/>
          <w:szCs w:val="28"/>
          <w:lang w:eastAsia="en-US"/>
        </w:rPr>
      </w:pPr>
      <w:r w:rsidRPr="00D921ED">
        <w:rPr>
          <w:rFonts w:ascii="Arial" w:hAnsi="Arial" w:cs="Arial"/>
          <w:sz w:val="28"/>
          <w:szCs w:val="28"/>
          <w:lang w:eastAsia="en-US"/>
        </w:rPr>
        <w:t>4. Program zawodów</w:t>
      </w:r>
      <w:r w:rsidR="00C473F9" w:rsidRPr="00C473F9">
        <w:rPr>
          <w:rFonts w:ascii="Arial" w:hAnsi="Arial" w:cs="Arial"/>
          <w:sz w:val="28"/>
          <w:szCs w:val="28"/>
          <w:lang w:eastAsia="en-US"/>
        </w:rPr>
        <w:t xml:space="preserve"> (</w:t>
      </w:r>
      <w:r w:rsidRPr="00D921ED">
        <w:rPr>
          <w:rFonts w:ascii="Arial" w:hAnsi="Arial" w:cs="Arial"/>
          <w:sz w:val="28"/>
          <w:szCs w:val="28"/>
          <w:lang w:eastAsia="en-US"/>
        </w:rPr>
        <w:t>ogólny harmonogram strzelań</w:t>
      </w:r>
      <w:r w:rsidR="00C473F9" w:rsidRPr="00C473F9">
        <w:rPr>
          <w:rFonts w:ascii="Arial" w:hAnsi="Arial" w:cs="Arial"/>
          <w:sz w:val="28"/>
          <w:szCs w:val="28"/>
          <w:lang w:eastAsia="en-US"/>
        </w:rPr>
        <w:t>)</w:t>
      </w:r>
      <w:r w:rsidRPr="00D921ED">
        <w:rPr>
          <w:rFonts w:ascii="Arial" w:hAnsi="Arial" w:cs="Arial"/>
          <w:sz w:val="28"/>
          <w:szCs w:val="28"/>
          <w:lang w:eastAsia="en-US"/>
        </w:rPr>
        <w:t>:</w:t>
      </w:r>
    </w:p>
    <w:p w:rsidR="00C473F9" w:rsidRPr="00A51E5C" w:rsidRDefault="00C473F9" w:rsidP="007F5E5E">
      <w:pPr>
        <w:pStyle w:val="Akapitzlist"/>
        <w:rPr>
          <w:rFonts w:ascii="Arial Black" w:hAnsi="Arial Black"/>
        </w:rPr>
      </w:pPr>
      <w:r w:rsidRPr="00A51E5C">
        <w:rPr>
          <w:rFonts w:ascii="Arial Black" w:hAnsi="Arial Black"/>
        </w:rPr>
        <w:t>PROGRAM MISTRZOSTW</w:t>
      </w:r>
    </w:p>
    <w:p w:rsidR="00C473F9" w:rsidRPr="008E769E" w:rsidRDefault="00C473F9" w:rsidP="00C473F9">
      <w:pPr>
        <w:pStyle w:val="Akapitzlis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8E769E">
        <w:rPr>
          <w:rFonts w:ascii="Arial" w:hAnsi="Arial" w:cs="Arial"/>
          <w:b/>
          <w:sz w:val="22"/>
          <w:szCs w:val="22"/>
        </w:rPr>
        <w:t xml:space="preserve">27 sierpnia 2020 r. (czwartek) </w:t>
      </w:r>
    </w:p>
    <w:p w:rsidR="00C473F9" w:rsidRPr="008E769E" w:rsidRDefault="00C473F9" w:rsidP="00C473F9">
      <w:pPr>
        <w:pStyle w:val="Akapitzlist"/>
        <w:rPr>
          <w:rFonts w:ascii="Arial" w:hAnsi="Arial" w:cs="Arial"/>
          <w:sz w:val="22"/>
          <w:szCs w:val="22"/>
        </w:rPr>
      </w:pPr>
      <w:r w:rsidRPr="008E769E">
        <w:rPr>
          <w:rFonts w:ascii="Arial" w:hAnsi="Arial" w:cs="Arial"/>
          <w:sz w:val="22"/>
          <w:szCs w:val="22"/>
        </w:rPr>
        <w:t xml:space="preserve">od godz. 12:00 przyjazd ekip;                                                                                       </w:t>
      </w:r>
    </w:p>
    <w:p w:rsidR="00C473F9" w:rsidRPr="008E769E" w:rsidRDefault="00C473F9" w:rsidP="00C473F9">
      <w:pPr>
        <w:pStyle w:val="Akapitzlist"/>
        <w:rPr>
          <w:rFonts w:ascii="Arial" w:hAnsi="Arial" w:cs="Arial"/>
          <w:sz w:val="22"/>
          <w:szCs w:val="22"/>
        </w:rPr>
      </w:pPr>
      <w:r w:rsidRPr="008E769E">
        <w:rPr>
          <w:rFonts w:ascii="Arial" w:hAnsi="Arial" w:cs="Arial"/>
          <w:sz w:val="22"/>
          <w:szCs w:val="22"/>
        </w:rPr>
        <w:t>godz. 19:00 – Konferencja techniczna.</w:t>
      </w:r>
    </w:p>
    <w:p w:rsidR="00C473F9" w:rsidRPr="008E769E" w:rsidRDefault="00C473F9" w:rsidP="00C473F9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E769E">
        <w:rPr>
          <w:rFonts w:ascii="Arial" w:hAnsi="Arial" w:cs="Arial"/>
          <w:b/>
          <w:sz w:val="22"/>
          <w:szCs w:val="22"/>
        </w:rPr>
        <w:lastRenderedPageBreak/>
        <w:t>28 sierpnia 2020 r. ( piątek)</w:t>
      </w:r>
    </w:p>
    <w:p w:rsidR="00C473F9" w:rsidRPr="008E769E" w:rsidRDefault="00C473F9" w:rsidP="00C473F9">
      <w:pPr>
        <w:pStyle w:val="Akapitzlist"/>
        <w:rPr>
          <w:rFonts w:ascii="Arial" w:hAnsi="Arial" w:cs="Arial"/>
          <w:sz w:val="22"/>
          <w:szCs w:val="22"/>
        </w:rPr>
      </w:pPr>
      <w:r w:rsidRPr="008E769E">
        <w:rPr>
          <w:rFonts w:ascii="Arial" w:hAnsi="Arial" w:cs="Arial"/>
          <w:sz w:val="22"/>
          <w:szCs w:val="22"/>
        </w:rPr>
        <w:t>godz. 7:45-21:45 – konkurencje pneumatyczne (Kpn 60).</w:t>
      </w:r>
    </w:p>
    <w:p w:rsidR="00C473F9" w:rsidRPr="008E769E" w:rsidRDefault="00C473F9" w:rsidP="00C473F9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E769E">
        <w:rPr>
          <w:rFonts w:ascii="Arial" w:hAnsi="Arial" w:cs="Arial"/>
          <w:b/>
          <w:sz w:val="22"/>
          <w:szCs w:val="22"/>
        </w:rPr>
        <w:t>29 sierpnia 2020 r. ( sobota)</w:t>
      </w:r>
    </w:p>
    <w:p w:rsidR="00C473F9" w:rsidRPr="008E769E" w:rsidRDefault="00C473F9" w:rsidP="00C473F9">
      <w:pPr>
        <w:pStyle w:val="Akapitzlist"/>
        <w:rPr>
          <w:rFonts w:ascii="Arial" w:hAnsi="Arial" w:cs="Arial"/>
          <w:sz w:val="22"/>
          <w:szCs w:val="22"/>
        </w:rPr>
      </w:pPr>
      <w:r w:rsidRPr="008E769E">
        <w:rPr>
          <w:rFonts w:ascii="Arial" w:hAnsi="Arial" w:cs="Arial"/>
          <w:sz w:val="22"/>
          <w:szCs w:val="22"/>
        </w:rPr>
        <w:t>godz. 7:45-21:45 – konkurencje pneumatyczne (Ppn 60);</w:t>
      </w:r>
    </w:p>
    <w:p w:rsidR="00C473F9" w:rsidRPr="008E769E" w:rsidRDefault="00C473F9" w:rsidP="00C473F9">
      <w:pPr>
        <w:pStyle w:val="Akapitzlist"/>
        <w:rPr>
          <w:rFonts w:ascii="Arial" w:hAnsi="Arial" w:cs="Arial"/>
          <w:sz w:val="22"/>
          <w:szCs w:val="22"/>
        </w:rPr>
      </w:pPr>
      <w:r w:rsidRPr="008E769E">
        <w:rPr>
          <w:rFonts w:ascii="Arial" w:hAnsi="Arial" w:cs="Arial"/>
          <w:sz w:val="22"/>
          <w:szCs w:val="22"/>
        </w:rPr>
        <w:t>godz. 8:45-16:30 – konkurencje strzelań kulowych (25 m);</w:t>
      </w:r>
    </w:p>
    <w:p w:rsidR="00C473F9" w:rsidRPr="008E769E" w:rsidRDefault="00C473F9" w:rsidP="00C473F9">
      <w:pPr>
        <w:pStyle w:val="Akapitzlist"/>
        <w:rPr>
          <w:rFonts w:ascii="Arial" w:hAnsi="Arial" w:cs="Arial"/>
          <w:sz w:val="22"/>
          <w:szCs w:val="22"/>
        </w:rPr>
      </w:pPr>
      <w:r w:rsidRPr="008E769E">
        <w:rPr>
          <w:rFonts w:ascii="Arial" w:hAnsi="Arial" w:cs="Arial"/>
          <w:sz w:val="22"/>
          <w:szCs w:val="22"/>
        </w:rPr>
        <w:t>godz. 8:30-16:00 – konkurencje strzelań kulowych (50 m).</w:t>
      </w:r>
    </w:p>
    <w:p w:rsidR="00C473F9" w:rsidRPr="008E769E" w:rsidRDefault="00C473F9" w:rsidP="00C473F9">
      <w:pPr>
        <w:pStyle w:val="Akapitzlis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8E769E">
        <w:rPr>
          <w:rFonts w:ascii="Arial" w:hAnsi="Arial" w:cs="Arial"/>
          <w:b/>
          <w:sz w:val="22"/>
          <w:szCs w:val="22"/>
        </w:rPr>
        <w:t xml:space="preserve">30 sierpnia 2020 r. (niedziela) </w:t>
      </w:r>
    </w:p>
    <w:p w:rsidR="00C473F9" w:rsidRPr="008E769E" w:rsidRDefault="00C473F9" w:rsidP="00C473F9">
      <w:pPr>
        <w:pStyle w:val="Akapitzlist"/>
        <w:rPr>
          <w:rFonts w:ascii="Arial" w:hAnsi="Arial" w:cs="Arial"/>
          <w:sz w:val="22"/>
          <w:szCs w:val="22"/>
        </w:rPr>
      </w:pPr>
      <w:r w:rsidRPr="008E769E">
        <w:rPr>
          <w:rFonts w:ascii="Arial" w:hAnsi="Arial" w:cs="Arial"/>
          <w:sz w:val="22"/>
          <w:szCs w:val="22"/>
        </w:rPr>
        <w:t>godz. 7:45 -  początek konkurencji strzelań kulowych (25 m);</w:t>
      </w:r>
    </w:p>
    <w:p w:rsidR="00C473F9" w:rsidRPr="008E769E" w:rsidRDefault="00C473F9" w:rsidP="00C473F9">
      <w:pPr>
        <w:pStyle w:val="Akapitzlist"/>
        <w:rPr>
          <w:rFonts w:ascii="Arial" w:hAnsi="Arial" w:cs="Arial"/>
          <w:sz w:val="22"/>
          <w:szCs w:val="22"/>
        </w:rPr>
      </w:pPr>
      <w:r w:rsidRPr="008E769E">
        <w:rPr>
          <w:rFonts w:ascii="Arial" w:hAnsi="Arial" w:cs="Arial"/>
          <w:sz w:val="22"/>
          <w:szCs w:val="22"/>
        </w:rPr>
        <w:t>godz. 7:30 -  początek konkurencji strzelań kulowych (50 m);</w:t>
      </w:r>
    </w:p>
    <w:p w:rsidR="00C473F9" w:rsidRPr="008E769E" w:rsidRDefault="00C473F9" w:rsidP="00C473F9">
      <w:pPr>
        <w:pStyle w:val="Akapitzlist"/>
        <w:rPr>
          <w:rFonts w:ascii="Arial" w:hAnsi="Arial" w:cs="Arial"/>
          <w:sz w:val="22"/>
          <w:szCs w:val="22"/>
        </w:rPr>
      </w:pPr>
      <w:r w:rsidRPr="008E769E">
        <w:rPr>
          <w:rFonts w:ascii="Arial" w:hAnsi="Arial" w:cs="Arial"/>
          <w:sz w:val="22"/>
          <w:szCs w:val="22"/>
        </w:rPr>
        <w:t xml:space="preserve">ok. godz. 15:30 – 16:30 </w:t>
      </w:r>
      <w:r w:rsidRPr="008E769E">
        <w:rPr>
          <w:rFonts w:ascii="Arial" w:hAnsi="Arial" w:cs="Arial"/>
          <w:b/>
          <w:sz w:val="22"/>
          <w:szCs w:val="22"/>
        </w:rPr>
        <w:t>uroczyste zakończenie zawodów</w:t>
      </w:r>
      <w:r w:rsidRPr="008E769E">
        <w:rPr>
          <w:rFonts w:ascii="Arial" w:hAnsi="Arial" w:cs="Arial"/>
          <w:sz w:val="22"/>
          <w:szCs w:val="22"/>
        </w:rPr>
        <w:t>.</w:t>
      </w:r>
    </w:p>
    <w:p w:rsidR="00C473F9" w:rsidRPr="00C473F9" w:rsidRDefault="00C473F9" w:rsidP="00C473F9">
      <w:pPr>
        <w:pStyle w:val="Akapitzlist"/>
        <w:rPr>
          <w:sz w:val="22"/>
          <w:szCs w:val="22"/>
        </w:rPr>
      </w:pPr>
    </w:p>
    <w:p w:rsidR="00D921ED" w:rsidRPr="00D921ED" w:rsidRDefault="00C473F9" w:rsidP="00C473F9">
      <w:pPr>
        <w:spacing w:after="160" w:line="259" w:lineRule="auto"/>
        <w:ind w:left="720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WYKAZ KONKURENCJI:</w:t>
      </w:r>
    </w:p>
    <w:p w:rsidR="00C473F9" w:rsidRPr="00C473F9" w:rsidRDefault="00C473F9" w:rsidP="00C473F9">
      <w:pPr>
        <w:pStyle w:val="Akapitzlist"/>
        <w:numPr>
          <w:ilvl w:val="0"/>
          <w:numId w:val="4"/>
        </w:numPr>
        <w:rPr>
          <w:rFonts w:ascii="Arial Black" w:hAnsi="Arial Black"/>
          <w:b/>
          <w:sz w:val="22"/>
          <w:szCs w:val="22"/>
        </w:rPr>
      </w:pPr>
      <w:r w:rsidRPr="00C473F9">
        <w:rPr>
          <w:rFonts w:ascii="Arial Black" w:hAnsi="Arial Black"/>
          <w:b/>
          <w:sz w:val="22"/>
          <w:szCs w:val="22"/>
        </w:rPr>
        <w:t xml:space="preserve">seniorzy: </w:t>
      </w:r>
    </w:p>
    <w:p w:rsidR="00C473F9" w:rsidRPr="00C473F9" w:rsidRDefault="00C473F9" w:rsidP="00C473F9">
      <w:pPr>
        <w:pStyle w:val="Akapitzlist"/>
        <w:rPr>
          <w:rFonts w:ascii="Arial" w:hAnsi="Arial" w:cs="Arial"/>
          <w:sz w:val="22"/>
          <w:szCs w:val="22"/>
        </w:rPr>
      </w:pPr>
      <w:r w:rsidRPr="00C473F9">
        <w:rPr>
          <w:rFonts w:ascii="Arial" w:hAnsi="Arial" w:cs="Arial"/>
          <w:sz w:val="22"/>
          <w:szCs w:val="22"/>
        </w:rPr>
        <w:t xml:space="preserve">Kpn 60, Kdw 60  l., Kdw 3x20, Ppn 60, Pst 3x20, Pdw 60, Pcz 30d, </w:t>
      </w:r>
      <w:r w:rsidRPr="00C7114E">
        <w:rPr>
          <w:rFonts w:ascii="Arial" w:hAnsi="Arial" w:cs="Arial"/>
          <w:b/>
          <w:sz w:val="22"/>
          <w:szCs w:val="22"/>
        </w:rPr>
        <w:t>Psp 30d OPEN</w:t>
      </w:r>
    </w:p>
    <w:p w:rsidR="00C473F9" w:rsidRPr="00C473F9" w:rsidRDefault="00C473F9" w:rsidP="00C473F9">
      <w:pPr>
        <w:pStyle w:val="Akapitzlist"/>
        <w:rPr>
          <w:rFonts w:ascii="Arial Black" w:hAnsi="Arial Black"/>
          <w:b/>
          <w:sz w:val="22"/>
          <w:szCs w:val="22"/>
        </w:rPr>
      </w:pPr>
    </w:p>
    <w:p w:rsidR="00C473F9" w:rsidRPr="00C473F9" w:rsidRDefault="00C473F9" w:rsidP="00C473F9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473F9">
        <w:rPr>
          <w:rFonts w:ascii="Arial Black" w:hAnsi="Arial Black"/>
          <w:b/>
          <w:sz w:val="22"/>
          <w:szCs w:val="22"/>
        </w:rPr>
        <w:t xml:space="preserve">seniorki: </w:t>
      </w:r>
      <w:r w:rsidRPr="00C473F9">
        <w:rPr>
          <w:rFonts w:ascii="Arial" w:hAnsi="Arial" w:cs="Arial"/>
          <w:sz w:val="22"/>
          <w:szCs w:val="22"/>
        </w:rPr>
        <w:t xml:space="preserve">Kpn 60, Kdw 60 l., Kdw 3x20, Ppn 60, Psp 30+30; </w:t>
      </w:r>
      <w:r w:rsidRPr="00C7114E">
        <w:rPr>
          <w:rFonts w:ascii="Arial" w:hAnsi="Arial" w:cs="Arial"/>
          <w:b/>
          <w:sz w:val="22"/>
          <w:szCs w:val="22"/>
        </w:rPr>
        <w:t>Psp 30d OPEN</w:t>
      </w:r>
    </w:p>
    <w:p w:rsidR="00C473F9" w:rsidRPr="00C473F9" w:rsidRDefault="00C473F9" w:rsidP="00C473F9">
      <w:pPr>
        <w:pStyle w:val="Akapitzlist"/>
        <w:rPr>
          <w:rFonts w:ascii="Arial Black" w:hAnsi="Arial Black"/>
          <w:b/>
          <w:sz w:val="22"/>
          <w:szCs w:val="22"/>
        </w:rPr>
      </w:pPr>
    </w:p>
    <w:p w:rsidR="00C473F9" w:rsidRPr="00C473F9" w:rsidRDefault="00C473F9" w:rsidP="00C473F9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473F9">
        <w:rPr>
          <w:rFonts w:ascii="Arial Black" w:hAnsi="Arial Black"/>
          <w:b/>
          <w:sz w:val="22"/>
          <w:szCs w:val="22"/>
        </w:rPr>
        <w:t xml:space="preserve">juniorzy: </w:t>
      </w:r>
      <w:r w:rsidRPr="00C473F9">
        <w:rPr>
          <w:rFonts w:ascii="Arial" w:hAnsi="Arial" w:cs="Arial"/>
          <w:sz w:val="22"/>
          <w:szCs w:val="22"/>
        </w:rPr>
        <w:t>Kpn 60, Kdw 60 l. Kdw 3x20,  Ppn 60, Pst 3x20, Pdw 60</w:t>
      </w:r>
    </w:p>
    <w:p w:rsidR="00C473F9" w:rsidRPr="00C473F9" w:rsidRDefault="00C473F9" w:rsidP="00C473F9">
      <w:pPr>
        <w:pStyle w:val="Akapitzlist"/>
        <w:rPr>
          <w:rFonts w:ascii="Arial Black" w:hAnsi="Arial Black"/>
          <w:sz w:val="22"/>
          <w:szCs w:val="22"/>
        </w:rPr>
      </w:pPr>
    </w:p>
    <w:p w:rsidR="009D5DF3" w:rsidRPr="00171BDD" w:rsidRDefault="00C473F9" w:rsidP="009D5DF3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C473F9">
        <w:rPr>
          <w:rFonts w:ascii="Arial Black" w:hAnsi="Arial Black"/>
          <w:b/>
          <w:sz w:val="22"/>
          <w:szCs w:val="22"/>
          <w:lang w:val="en-US"/>
        </w:rPr>
        <w:t xml:space="preserve">juniorki: </w:t>
      </w:r>
      <w:r w:rsidRPr="00C473F9">
        <w:rPr>
          <w:rFonts w:ascii="Arial" w:hAnsi="Arial" w:cs="Arial"/>
          <w:sz w:val="22"/>
          <w:szCs w:val="22"/>
          <w:lang w:val="en-US"/>
        </w:rPr>
        <w:t>Kpn 60, Kdw 60 l., Kdw 3x20, Ppn 60, Psp 30+30</w:t>
      </w:r>
    </w:p>
    <w:p w:rsidR="009D5DF3" w:rsidRPr="009D5DF3" w:rsidRDefault="009D5DF3" w:rsidP="009D5DF3">
      <w:pPr>
        <w:rPr>
          <w:rFonts w:ascii="Arial" w:hAnsi="Arial" w:cs="Arial"/>
          <w:sz w:val="22"/>
          <w:szCs w:val="22"/>
          <w:lang w:val="en-US"/>
        </w:rPr>
      </w:pPr>
    </w:p>
    <w:p w:rsidR="00D921ED" w:rsidRPr="00D921ED" w:rsidRDefault="00D921ED" w:rsidP="00D921ED">
      <w:pPr>
        <w:spacing w:line="259" w:lineRule="auto"/>
        <w:rPr>
          <w:rFonts w:ascii="Arial" w:hAnsi="Arial" w:cs="Arial"/>
          <w:sz w:val="28"/>
          <w:szCs w:val="28"/>
          <w:lang w:eastAsia="en-US"/>
        </w:rPr>
      </w:pPr>
      <w:r w:rsidRPr="00D921ED">
        <w:rPr>
          <w:rFonts w:ascii="Arial" w:hAnsi="Arial" w:cs="Arial"/>
          <w:sz w:val="28"/>
          <w:szCs w:val="28"/>
          <w:lang w:eastAsia="en-US"/>
        </w:rPr>
        <w:t>5. Uczestnictwo</w:t>
      </w:r>
    </w:p>
    <w:p w:rsidR="00D921ED" w:rsidRPr="00D921ED" w:rsidRDefault="00D921ED" w:rsidP="00D921ED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 xml:space="preserve">w zawodach </w:t>
      </w:r>
      <w:r w:rsidR="00424C3B">
        <w:rPr>
          <w:rFonts w:ascii="Arial" w:hAnsi="Arial" w:cs="Arial"/>
          <w:sz w:val="22"/>
          <w:szCs w:val="22"/>
          <w:lang w:eastAsia="en-US"/>
        </w:rPr>
        <w:t xml:space="preserve">ogólnopolskich 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mogą uczestniczyć zawodnicy ze wszystkich klubów </w:t>
      </w:r>
      <w:r w:rsidR="00424C3B">
        <w:rPr>
          <w:rFonts w:ascii="Arial" w:hAnsi="Arial" w:cs="Arial"/>
          <w:sz w:val="22"/>
          <w:szCs w:val="22"/>
          <w:lang w:eastAsia="en-US"/>
        </w:rPr>
        <w:t xml:space="preserve">startujący w kategoriach seniorów i juniorów (w kategorii junior/juniorka mogą startować juniorzy młodsi/młodzicy oraz juniorki młodsze oraz młodziczki w pełnej </w:t>
      </w:r>
      <w:r w:rsidR="00424C3B" w:rsidRPr="00434A44">
        <w:rPr>
          <w:rFonts w:ascii="Arial" w:hAnsi="Arial" w:cs="Arial"/>
          <w:sz w:val="22"/>
          <w:szCs w:val="22"/>
          <w:lang w:eastAsia="en-US"/>
        </w:rPr>
        <w:t>konkurencji przewidzianej dla juniora/juniorki).</w:t>
      </w:r>
    </w:p>
    <w:p w:rsidR="00D921ED" w:rsidRPr="00D921ED" w:rsidRDefault="00D921ED" w:rsidP="00D921ED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 xml:space="preserve">zawodnicy uczestniczący w zawodach </w:t>
      </w:r>
      <w:r w:rsidR="00B06934" w:rsidRPr="00434A44">
        <w:rPr>
          <w:rFonts w:ascii="Arial" w:hAnsi="Arial" w:cs="Arial"/>
          <w:sz w:val="22"/>
          <w:szCs w:val="22"/>
          <w:lang w:eastAsia="en-US"/>
        </w:rPr>
        <w:t>powinni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 posiadać aktualną licencję PZSS oraz </w:t>
      </w:r>
      <w:r w:rsidR="00B06934" w:rsidRPr="00434A44">
        <w:rPr>
          <w:rFonts w:ascii="Arial" w:hAnsi="Arial" w:cs="Arial"/>
          <w:sz w:val="22"/>
          <w:szCs w:val="22"/>
          <w:lang w:eastAsia="en-US"/>
        </w:rPr>
        <w:t>ważne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 badania lekarskie,</w:t>
      </w:r>
    </w:p>
    <w:p w:rsidR="00D921ED" w:rsidRDefault="00D921ED" w:rsidP="00D921ED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 xml:space="preserve">zawodnicy, którzy nie są zrzeszeni w klubach posiadających licencję PZSS, </w:t>
      </w:r>
      <w:r w:rsidR="00B06934" w:rsidRPr="00434A44">
        <w:rPr>
          <w:rFonts w:ascii="Arial" w:hAnsi="Arial" w:cs="Arial"/>
          <w:sz w:val="22"/>
          <w:szCs w:val="22"/>
          <w:lang w:eastAsia="en-US"/>
        </w:rPr>
        <w:t xml:space="preserve">powinni 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posiadać aktualną legitymację członkowską LOK oraz </w:t>
      </w:r>
      <w:r w:rsidR="00B06934" w:rsidRPr="00434A44">
        <w:rPr>
          <w:rFonts w:ascii="Arial" w:hAnsi="Arial" w:cs="Arial"/>
          <w:sz w:val="22"/>
          <w:szCs w:val="22"/>
          <w:lang w:eastAsia="en-US"/>
        </w:rPr>
        <w:t>ważne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 badania lekarskie</w:t>
      </w:r>
      <w:r w:rsidR="00D37C93">
        <w:rPr>
          <w:rFonts w:ascii="Arial" w:hAnsi="Arial" w:cs="Arial"/>
          <w:sz w:val="22"/>
          <w:szCs w:val="22"/>
          <w:lang w:eastAsia="en-US"/>
        </w:rPr>
        <w:t>,</w:t>
      </w:r>
    </w:p>
    <w:p w:rsidR="00D37C93" w:rsidRPr="00D921ED" w:rsidRDefault="00D37C93" w:rsidP="00D37C93">
      <w:pPr>
        <w:numPr>
          <w:ilvl w:val="0"/>
          <w:numId w:val="4"/>
        </w:numPr>
        <w:spacing w:line="259" w:lineRule="auto"/>
        <w:rPr>
          <w:rFonts w:ascii="Arial" w:hAnsi="Arial" w:cs="Arial"/>
          <w:sz w:val="22"/>
          <w:szCs w:val="22"/>
          <w:lang w:eastAsia="en-US"/>
        </w:rPr>
      </w:pPr>
      <w:r w:rsidRPr="00D37C93">
        <w:rPr>
          <w:rFonts w:ascii="Arial" w:hAnsi="Arial" w:cs="Arial"/>
          <w:color w:val="000000"/>
          <w:sz w:val="22"/>
          <w:szCs w:val="22"/>
        </w:rPr>
        <w:t>udział w zawodach jest jednoznaczny ze złożeniem przez zawodnika świadomej deklaracji (oświadczenie) o znajomości przepisówbezpieczeństwa z obchodzenia się z bronią oraz zachowania się na strzelnicy.</w:t>
      </w:r>
    </w:p>
    <w:p w:rsidR="00D921ED" w:rsidRPr="00D921ED" w:rsidRDefault="00D921ED" w:rsidP="00882465">
      <w:pPr>
        <w:autoSpaceDE w:val="0"/>
        <w:autoSpaceDN w:val="0"/>
        <w:adjustRightInd w:val="0"/>
        <w:spacing w:line="259" w:lineRule="auto"/>
        <w:ind w:left="284" w:hanging="284"/>
        <w:rPr>
          <w:rFonts w:ascii="Arial" w:hAnsi="Arial" w:cs="Arial"/>
          <w:sz w:val="28"/>
          <w:szCs w:val="28"/>
          <w:lang w:eastAsia="en-US"/>
        </w:rPr>
      </w:pPr>
      <w:r w:rsidRPr="00D921ED">
        <w:rPr>
          <w:rFonts w:ascii="Arial" w:hAnsi="Arial" w:cs="Arial"/>
          <w:sz w:val="28"/>
          <w:szCs w:val="28"/>
          <w:lang w:eastAsia="en-US"/>
        </w:rPr>
        <w:t>6. Klasyfikacja</w:t>
      </w:r>
      <w:r w:rsidR="00171BDD">
        <w:rPr>
          <w:rFonts w:ascii="Arial" w:hAnsi="Arial" w:cs="Arial"/>
          <w:sz w:val="28"/>
          <w:szCs w:val="28"/>
          <w:lang w:eastAsia="en-US"/>
        </w:rPr>
        <w:t xml:space="preserve"> (niezależnie od ilości startujących w poszczególnych konkurencjach</w:t>
      </w:r>
      <w:r w:rsidR="00552EB1">
        <w:rPr>
          <w:rFonts w:ascii="Arial" w:hAnsi="Arial" w:cs="Arial"/>
          <w:sz w:val="28"/>
          <w:szCs w:val="28"/>
          <w:lang w:eastAsia="en-US"/>
        </w:rPr>
        <w:t xml:space="preserve"> i kategoriach</w:t>
      </w:r>
      <w:r w:rsidR="00171BDD">
        <w:rPr>
          <w:rFonts w:ascii="Arial" w:hAnsi="Arial" w:cs="Arial"/>
          <w:sz w:val="28"/>
          <w:szCs w:val="28"/>
          <w:lang w:eastAsia="en-US"/>
        </w:rPr>
        <w:t>)</w:t>
      </w:r>
    </w:p>
    <w:p w:rsidR="00D921ED" w:rsidRPr="00D921ED" w:rsidRDefault="00D921ED" w:rsidP="00D921ED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klasyfikacja indywidualna</w:t>
      </w:r>
      <w:r w:rsidR="002E1AD7" w:rsidRPr="00434A44">
        <w:rPr>
          <w:rFonts w:ascii="Arial" w:hAnsi="Arial" w:cs="Arial"/>
          <w:b/>
          <w:sz w:val="22"/>
          <w:szCs w:val="22"/>
          <w:lang w:eastAsia="en-US"/>
        </w:rPr>
        <w:t>dla każdego startującego zawodnika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: w każdej konkurencji </w:t>
      </w:r>
      <w:r w:rsidR="000818EC" w:rsidRPr="00434A44">
        <w:rPr>
          <w:rFonts w:ascii="Arial" w:hAnsi="Arial" w:cs="Arial"/>
          <w:sz w:val="22"/>
          <w:szCs w:val="22"/>
          <w:lang w:eastAsia="en-US"/>
        </w:rPr>
        <w:t>dla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 kategorii wiekowej</w:t>
      </w:r>
      <w:r w:rsidR="002E1AD7" w:rsidRPr="00434A44">
        <w:rPr>
          <w:rFonts w:ascii="Arial" w:hAnsi="Arial" w:cs="Arial"/>
          <w:sz w:val="22"/>
          <w:szCs w:val="22"/>
          <w:lang w:eastAsia="en-US"/>
        </w:rPr>
        <w:t>,</w:t>
      </w:r>
      <w:r w:rsidR="000818EC" w:rsidRPr="00434A44">
        <w:rPr>
          <w:rFonts w:ascii="Arial" w:hAnsi="Arial" w:cs="Arial"/>
          <w:sz w:val="22"/>
          <w:szCs w:val="22"/>
          <w:lang w:eastAsia="en-US"/>
        </w:rPr>
        <w:t xml:space="preserve">w której startuje zawodnik (zgodnie z regulaminem danych zawodów) 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oddzielnie </w:t>
      </w:r>
      <w:r w:rsidR="00FF0F8D" w:rsidRPr="00434A44">
        <w:rPr>
          <w:rFonts w:ascii="Arial" w:hAnsi="Arial" w:cs="Arial"/>
          <w:sz w:val="22"/>
          <w:szCs w:val="22"/>
          <w:lang w:eastAsia="en-US"/>
        </w:rPr>
        <w:t xml:space="preserve">na podstawie 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uzyskanych wyników i </w:t>
      </w:r>
      <w:r w:rsidR="00363BD7" w:rsidRPr="00434A44">
        <w:rPr>
          <w:rFonts w:ascii="Arial" w:hAnsi="Arial" w:cs="Arial"/>
          <w:sz w:val="22"/>
          <w:szCs w:val="22"/>
          <w:lang w:eastAsia="en-US"/>
        </w:rPr>
        <w:t>zdobytych punktów;</w:t>
      </w:r>
    </w:p>
    <w:p w:rsidR="00D921ED" w:rsidRPr="00D921ED" w:rsidRDefault="00D921ED" w:rsidP="00D921ED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klasyfikacja klubowa: suma punktów za zajęte miejsca w klasyfikacji indywidualnej</w:t>
      </w:r>
      <w:r w:rsidR="005C458F" w:rsidRPr="00434A44">
        <w:rPr>
          <w:rFonts w:ascii="Arial" w:hAnsi="Arial" w:cs="Arial"/>
          <w:sz w:val="22"/>
          <w:szCs w:val="22"/>
          <w:lang w:eastAsia="en-US"/>
        </w:rPr>
        <w:t xml:space="preserve"> poszczególnych konkurencji dla</w:t>
      </w:r>
      <w:r w:rsidR="005C458F" w:rsidRPr="00D921ED">
        <w:rPr>
          <w:rFonts w:ascii="Arial" w:hAnsi="Arial" w:cs="Arial"/>
          <w:sz w:val="22"/>
          <w:szCs w:val="22"/>
          <w:lang w:eastAsia="en-US"/>
        </w:rPr>
        <w:t xml:space="preserve"> kategorii wiekowej</w:t>
      </w:r>
      <w:r w:rsidR="005C458F" w:rsidRPr="00434A44">
        <w:rPr>
          <w:rFonts w:ascii="Arial" w:hAnsi="Arial" w:cs="Arial"/>
          <w:sz w:val="22"/>
          <w:szCs w:val="22"/>
          <w:lang w:eastAsia="en-US"/>
        </w:rPr>
        <w:t xml:space="preserve"> w której startuje zawodnik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5C458F" w:rsidRPr="00434A44">
        <w:rPr>
          <w:rFonts w:ascii="Arial" w:hAnsi="Arial" w:cs="Arial"/>
          <w:iCs/>
          <w:sz w:val="22"/>
          <w:szCs w:val="22"/>
          <w:lang w:eastAsia="en-US"/>
        </w:rPr>
        <w:t xml:space="preserve">dotyczy </w:t>
      </w:r>
      <w:r w:rsidR="005C458F" w:rsidRPr="00434A44">
        <w:rPr>
          <w:rFonts w:ascii="Arial" w:hAnsi="Arial" w:cs="Arial"/>
          <w:b/>
          <w:iCs/>
          <w:sz w:val="22"/>
          <w:szCs w:val="22"/>
          <w:lang w:eastAsia="en-US"/>
        </w:rPr>
        <w:t>tylko</w:t>
      </w:r>
      <w:r w:rsidRPr="00D921ED">
        <w:rPr>
          <w:rFonts w:ascii="Arial" w:hAnsi="Arial" w:cs="Arial"/>
          <w:b/>
          <w:iCs/>
          <w:sz w:val="22"/>
          <w:szCs w:val="22"/>
          <w:lang w:eastAsia="en-US"/>
        </w:rPr>
        <w:t xml:space="preserve"> zawodników L</w:t>
      </w:r>
      <w:r w:rsidR="005C458F" w:rsidRPr="00434A44">
        <w:rPr>
          <w:rFonts w:ascii="Arial" w:hAnsi="Arial" w:cs="Arial"/>
          <w:b/>
          <w:iCs/>
          <w:sz w:val="22"/>
          <w:szCs w:val="22"/>
          <w:lang w:eastAsia="en-US"/>
        </w:rPr>
        <w:t xml:space="preserve">igi </w:t>
      </w:r>
      <w:r w:rsidRPr="00D921ED">
        <w:rPr>
          <w:rFonts w:ascii="Arial" w:hAnsi="Arial" w:cs="Arial"/>
          <w:b/>
          <w:iCs/>
          <w:sz w:val="22"/>
          <w:szCs w:val="22"/>
          <w:lang w:eastAsia="en-US"/>
        </w:rPr>
        <w:t>O</w:t>
      </w:r>
      <w:r w:rsidR="005C458F" w:rsidRPr="00434A44">
        <w:rPr>
          <w:rFonts w:ascii="Arial" w:hAnsi="Arial" w:cs="Arial"/>
          <w:b/>
          <w:iCs/>
          <w:sz w:val="22"/>
          <w:szCs w:val="22"/>
          <w:lang w:eastAsia="en-US"/>
        </w:rPr>
        <w:t xml:space="preserve">brony </w:t>
      </w:r>
      <w:r w:rsidRPr="00D921ED">
        <w:rPr>
          <w:rFonts w:ascii="Arial" w:hAnsi="Arial" w:cs="Arial"/>
          <w:b/>
          <w:iCs/>
          <w:sz w:val="22"/>
          <w:szCs w:val="22"/>
          <w:lang w:eastAsia="en-US"/>
        </w:rPr>
        <w:t>K</w:t>
      </w:r>
      <w:r w:rsidR="005C458F" w:rsidRPr="00434A44">
        <w:rPr>
          <w:rFonts w:ascii="Arial" w:hAnsi="Arial" w:cs="Arial"/>
          <w:b/>
          <w:iCs/>
          <w:sz w:val="22"/>
          <w:szCs w:val="22"/>
          <w:lang w:eastAsia="en-US"/>
        </w:rPr>
        <w:t>raju</w:t>
      </w:r>
      <w:r w:rsidRPr="00D921ED">
        <w:rPr>
          <w:rFonts w:ascii="Arial" w:hAnsi="Arial" w:cs="Arial"/>
          <w:i/>
          <w:iCs/>
          <w:sz w:val="22"/>
          <w:szCs w:val="22"/>
          <w:lang w:eastAsia="en-US"/>
        </w:rPr>
        <w:t xml:space="preserve">) 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ze wszystkich konkurencji </w:t>
      </w:r>
      <w:r w:rsidR="002E1AD7" w:rsidRPr="009435E7">
        <w:rPr>
          <w:rFonts w:ascii="Arial" w:hAnsi="Arial" w:cs="Arial"/>
          <w:b/>
          <w:sz w:val="22"/>
          <w:szCs w:val="22"/>
          <w:lang w:eastAsia="en-US"/>
        </w:rPr>
        <w:t xml:space="preserve">zaliczanych do </w:t>
      </w:r>
      <w:r w:rsidR="002E1AD7" w:rsidRPr="0009046D">
        <w:rPr>
          <w:rFonts w:ascii="Arial" w:hAnsi="Arial" w:cs="Arial"/>
          <w:b/>
          <w:sz w:val="22"/>
          <w:szCs w:val="22"/>
          <w:lang w:eastAsia="en-US"/>
        </w:rPr>
        <w:t>punktacji zawodów</w:t>
      </w:r>
      <w:r w:rsidR="0009046D" w:rsidRPr="0009046D">
        <w:rPr>
          <w:rFonts w:ascii="Arial" w:hAnsi="Arial" w:cs="Arial"/>
          <w:sz w:val="22"/>
          <w:szCs w:val="22"/>
          <w:highlight w:val="lightGray"/>
          <w:lang w:eastAsia="en-US"/>
        </w:rPr>
        <w:t xml:space="preserve">[konkurencja </w:t>
      </w:r>
      <w:r w:rsidR="0009046D" w:rsidRPr="0009046D">
        <w:rPr>
          <w:rFonts w:ascii="Arial" w:hAnsi="Arial" w:cs="Arial"/>
          <w:sz w:val="22"/>
          <w:szCs w:val="22"/>
          <w:highlight w:val="lightGray"/>
        </w:rPr>
        <w:t xml:space="preserve">Psp 30d OPEN (kobiety i mężczyźni) </w:t>
      </w:r>
      <w:r w:rsidR="0009046D" w:rsidRPr="0009046D">
        <w:rPr>
          <w:rFonts w:ascii="Arial" w:hAnsi="Arial" w:cs="Arial"/>
          <w:b/>
          <w:sz w:val="22"/>
          <w:szCs w:val="22"/>
          <w:highlight w:val="lightGray"/>
        </w:rPr>
        <w:t xml:space="preserve">nie jest zaliczana do punktacji generalnej </w:t>
      </w:r>
      <w:r w:rsidR="00C72E4D">
        <w:rPr>
          <w:rFonts w:ascii="Arial" w:hAnsi="Arial" w:cs="Arial"/>
          <w:b/>
          <w:sz w:val="22"/>
          <w:szCs w:val="22"/>
          <w:highlight w:val="lightGray"/>
        </w:rPr>
        <w:t xml:space="preserve">LOK </w:t>
      </w:r>
      <w:r w:rsidR="0009046D" w:rsidRPr="0009046D">
        <w:rPr>
          <w:rFonts w:ascii="Arial" w:hAnsi="Arial" w:cs="Arial"/>
          <w:b/>
          <w:sz w:val="22"/>
          <w:szCs w:val="22"/>
          <w:highlight w:val="lightGray"/>
        </w:rPr>
        <w:t>klubów i województw</w:t>
      </w:r>
      <w:r w:rsidR="0009046D" w:rsidRPr="0009046D">
        <w:rPr>
          <w:rFonts w:ascii="Arial" w:hAnsi="Arial" w:cs="Arial"/>
          <w:sz w:val="22"/>
          <w:szCs w:val="22"/>
          <w:highlight w:val="lightGray"/>
          <w:lang w:eastAsia="en-US"/>
        </w:rPr>
        <w:t>]</w:t>
      </w:r>
      <w:r w:rsidR="002E1AD7" w:rsidRPr="00434A44">
        <w:rPr>
          <w:rFonts w:ascii="Arial" w:hAnsi="Arial" w:cs="Arial"/>
          <w:sz w:val="22"/>
          <w:szCs w:val="22"/>
          <w:lang w:eastAsia="en-US"/>
        </w:rPr>
        <w:t xml:space="preserve">są ujęte </w:t>
      </w:r>
      <w:r w:rsidRPr="00D921ED">
        <w:rPr>
          <w:rFonts w:ascii="Arial" w:hAnsi="Arial" w:cs="Arial"/>
          <w:sz w:val="22"/>
          <w:szCs w:val="22"/>
          <w:lang w:eastAsia="en-US"/>
        </w:rPr>
        <w:t>w</w:t>
      </w:r>
      <w:r w:rsidR="002E1AD7" w:rsidRPr="00434A44">
        <w:rPr>
          <w:rFonts w:ascii="Arial" w:hAnsi="Arial" w:cs="Arial"/>
          <w:sz w:val="22"/>
          <w:szCs w:val="22"/>
          <w:lang w:eastAsia="en-US"/>
        </w:rPr>
        <w:t>edług następujących zasad</w:t>
      </w:r>
      <w:r w:rsidRPr="00D921ED">
        <w:rPr>
          <w:rFonts w:ascii="Arial" w:hAnsi="Arial" w:cs="Arial"/>
          <w:sz w:val="22"/>
          <w:szCs w:val="22"/>
          <w:lang w:eastAsia="en-US"/>
        </w:rPr>
        <w:t>:</w:t>
      </w:r>
    </w:p>
    <w:p w:rsidR="00D921ED" w:rsidRPr="00434A44" w:rsidRDefault="00D921ED" w:rsidP="008E73A2">
      <w:pPr>
        <w:autoSpaceDE w:val="0"/>
        <w:autoSpaceDN w:val="0"/>
        <w:adjustRightInd w:val="0"/>
        <w:spacing w:line="259" w:lineRule="auto"/>
        <w:ind w:left="708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 xml:space="preserve">zawodnicy </w:t>
      </w:r>
      <w:r w:rsidR="002E1AD7" w:rsidRPr="00D921ED">
        <w:rPr>
          <w:rFonts w:ascii="Arial" w:hAnsi="Arial" w:cs="Arial"/>
          <w:sz w:val="22"/>
          <w:szCs w:val="22"/>
          <w:lang w:eastAsia="en-US"/>
        </w:rPr>
        <w:t>(</w:t>
      </w:r>
      <w:r w:rsidR="002E1AD7" w:rsidRPr="00434A44">
        <w:rPr>
          <w:rFonts w:ascii="Arial" w:hAnsi="Arial" w:cs="Arial"/>
          <w:iCs/>
          <w:sz w:val="22"/>
          <w:szCs w:val="22"/>
          <w:lang w:eastAsia="en-US"/>
        </w:rPr>
        <w:t xml:space="preserve">dotyczy </w:t>
      </w:r>
      <w:r w:rsidR="002E1AD7" w:rsidRPr="00434A44">
        <w:rPr>
          <w:rFonts w:ascii="Arial" w:hAnsi="Arial" w:cs="Arial"/>
          <w:b/>
          <w:iCs/>
          <w:sz w:val="22"/>
          <w:szCs w:val="22"/>
          <w:lang w:eastAsia="en-US"/>
        </w:rPr>
        <w:t>tylko</w:t>
      </w:r>
      <w:r w:rsidR="002E1AD7" w:rsidRPr="00D921ED">
        <w:rPr>
          <w:rFonts w:ascii="Arial" w:hAnsi="Arial" w:cs="Arial"/>
          <w:b/>
          <w:iCs/>
          <w:sz w:val="22"/>
          <w:szCs w:val="22"/>
          <w:lang w:eastAsia="en-US"/>
        </w:rPr>
        <w:t xml:space="preserve"> zawodników L</w:t>
      </w:r>
      <w:r w:rsidR="002E1AD7" w:rsidRPr="00434A44">
        <w:rPr>
          <w:rFonts w:ascii="Arial" w:hAnsi="Arial" w:cs="Arial"/>
          <w:b/>
          <w:iCs/>
          <w:sz w:val="22"/>
          <w:szCs w:val="22"/>
          <w:lang w:eastAsia="en-US"/>
        </w:rPr>
        <w:t xml:space="preserve">igi </w:t>
      </w:r>
      <w:r w:rsidR="002E1AD7" w:rsidRPr="00D921ED">
        <w:rPr>
          <w:rFonts w:ascii="Arial" w:hAnsi="Arial" w:cs="Arial"/>
          <w:b/>
          <w:iCs/>
          <w:sz w:val="22"/>
          <w:szCs w:val="22"/>
          <w:lang w:eastAsia="en-US"/>
        </w:rPr>
        <w:t>O</w:t>
      </w:r>
      <w:r w:rsidR="002E1AD7" w:rsidRPr="00434A44">
        <w:rPr>
          <w:rFonts w:ascii="Arial" w:hAnsi="Arial" w:cs="Arial"/>
          <w:b/>
          <w:iCs/>
          <w:sz w:val="22"/>
          <w:szCs w:val="22"/>
          <w:lang w:eastAsia="en-US"/>
        </w:rPr>
        <w:t xml:space="preserve">brony </w:t>
      </w:r>
      <w:r w:rsidR="002E1AD7" w:rsidRPr="00D921ED">
        <w:rPr>
          <w:rFonts w:ascii="Arial" w:hAnsi="Arial" w:cs="Arial"/>
          <w:b/>
          <w:iCs/>
          <w:sz w:val="22"/>
          <w:szCs w:val="22"/>
          <w:lang w:eastAsia="en-US"/>
        </w:rPr>
        <w:t>K</w:t>
      </w:r>
      <w:r w:rsidR="002E1AD7" w:rsidRPr="00434A44">
        <w:rPr>
          <w:rFonts w:ascii="Arial" w:hAnsi="Arial" w:cs="Arial"/>
          <w:b/>
          <w:iCs/>
          <w:sz w:val="22"/>
          <w:szCs w:val="22"/>
          <w:lang w:eastAsia="en-US"/>
        </w:rPr>
        <w:t>raju</w:t>
      </w:r>
      <w:r w:rsidR="002E1AD7" w:rsidRPr="00D921ED">
        <w:rPr>
          <w:rFonts w:ascii="Arial" w:hAnsi="Arial" w:cs="Arial"/>
          <w:i/>
          <w:iCs/>
          <w:sz w:val="22"/>
          <w:szCs w:val="22"/>
          <w:lang w:eastAsia="en-US"/>
        </w:rPr>
        <w:t>)</w:t>
      </w:r>
      <w:r w:rsidR="00CB39BE" w:rsidRPr="00434A44">
        <w:rPr>
          <w:rFonts w:ascii="Arial" w:hAnsi="Arial" w:cs="Arial"/>
          <w:iCs/>
          <w:sz w:val="22"/>
          <w:szCs w:val="22"/>
          <w:lang w:eastAsia="en-US"/>
        </w:rPr>
        <w:t xml:space="preserve">, którzy 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otrzymują za zajęte miejsca </w:t>
      </w:r>
      <w:r w:rsidR="00CB39BE" w:rsidRPr="00434A44">
        <w:rPr>
          <w:rFonts w:ascii="Arial" w:hAnsi="Arial" w:cs="Arial"/>
          <w:sz w:val="22"/>
          <w:szCs w:val="22"/>
          <w:lang w:eastAsia="en-US"/>
        </w:rPr>
        <w:t>w danej konkurencji przewidzianej Regulaminem zawodów następującą ilość punktów</w:t>
      </w:r>
      <w:r w:rsidRPr="00D921ED">
        <w:rPr>
          <w:rFonts w:ascii="Arial" w:hAnsi="Arial" w:cs="Arial"/>
          <w:sz w:val="22"/>
          <w:szCs w:val="22"/>
          <w:lang w:eastAsia="en-US"/>
        </w:rPr>
        <w:t>:</w:t>
      </w:r>
    </w:p>
    <w:p w:rsidR="005C458F" w:rsidRPr="00D921ED" w:rsidRDefault="005C458F" w:rsidP="00D921ED">
      <w:pPr>
        <w:autoSpaceDE w:val="0"/>
        <w:autoSpaceDN w:val="0"/>
        <w:adjustRightInd w:val="0"/>
        <w:spacing w:line="259" w:lineRule="auto"/>
        <w:ind w:firstLine="708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701"/>
      </w:tblGrid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921ED"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Miejsce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921ED">
              <w:rPr>
                <w:rFonts w:ascii="Arial" w:hAnsi="Arial" w:cs="Arial"/>
                <w:sz w:val="28"/>
                <w:szCs w:val="28"/>
                <w:lang w:eastAsia="en-US"/>
              </w:rPr>
              <w:t>Punkty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XIII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XIV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XV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XVI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</w:tbl>
    <w:p w:rsidR="000C1A5C" w:rsidRPr="00434A44" w:rsidRDefault="000C1A5C" w:rsidP="00D921ED">
      <w:pPr>
        <w:autoSpaceDE w:val="0"/>
        <w:autoSpaceDN w:val="0"/>
        <w:adjustRightInd w:val="0"/>
        <w:spacing w:line="259" w:lineRule="auto"/>
        <w:ind w:left="360" w:firstLine="348"/>
        <w:rPr>
          <w:rFonts w:ascii="Arial" w:hAnsi="Arial" w:cs="Arial"/>
          <w:sz w:val="22"/>
          <w:szCs w:val="22"/>
          <w:lang w:eastAsia="en-US"/>
        </w:rPr>
      </w:pPr>
    </w:p>
    <w:p w:rsidR="00D921ED" w:rsidRPr="00434A44" w:rsidRDefault="00D921ED" w:rsidP="00D921ED">
      <w:pPr>
        <w:autoSpaceDE w:val="0"/>
        <w:autoSpaceDN w:val="0"/>
        <w:adjustRightInd w:val="0"/>
        <w:spacing w:line="259" w:lineRule="auto"/>
        <w:ind w:left="360" w:firstLine="348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 xml:space="preserve">- </w:t>
      </w:r>
      <w:r w:rsidR="000C1A5C" w:rsidRPr="00434A44">
        <w:rPr>
          <w:rFonts w:ascii="Arial" w:hAnsi="Arial" w:cs="Arial"/>
          <w:sz w:val="22"/>
          <w:szCs w:val="22"/>
          <w:lang w:eastAsia="en-US"/>
        </w:rPr>
        <w:t xml:space="preserve">zawodnicy z dalszymi lokatami </w:t>
      </w:r>
      <w:r w:rsidRPr="00D921ED">
        <w:rPr>
          <w:rFonts w:ascii="Arial" w:hAnsi="Arial" w:cs="Arial"/>
          <w:sz w:val="22"/>
          <w:szCs w:val="22"/>
          <w:lang w:eastAsia="en-US"/>
        </w:rPr>
        <w:t>nie punkt</w:t>
      </w:r>
      <w:r w:rsidR="000C1A5C" w:rsidRPr="00434A44">
        <w:rPr>
          <w:rFonts w:ascii="Arial" w:hAnsi="Arial" w:cs="Arial"/>
          <w:sz w:val="22"/>
          <w:szCs w:val="22"/>
          <w:lang w:eastAsia="en-US"/>
        </w:rPr>
        <w:t>ują.</w:t>
      </w:r>
    </w:p>
    <w:p w:rsidR="000C1A5C" w:rsidRPr="00D921ED" w:rsidRDefault="000C1A5C" w:rsidP="00D921ED">
      <w:pPr>
        <w:autoSpaceDE w:val="0"/>
        <w:autoSpaceDN w:val="0"/>
        <w:adjustRightInd w:val="0"/>
        <w:spacing w:line="259" w:lineRule="auto"/>
        <w:ind w:left="360" w:firstLine="348"/>
        <w:rPr>
          <w:rFonts w:ascii="Arial" w:hAnsi="Arial" w:cs="Arial"/>
          <w:sz w:val="22"/>
          <w:szCs w:val="22"/>
          <w:lang w:eastAsia="en-US"/>
        </w:rPr>
      </w:pPr>
    </w:p>
    <w:p w:rsidR="00D921ED" w:rsidRPr="00D921ED" w:rsidRDefault="00D921ED" w:rsidP="00D921ED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klasyfikacja wojewódzka: suma pu</w:t>
      </w:r>
      <w:r w:rsidR="000C1A5C" w:rsidRPr="00434A44">
        <w:rPr>
          <w:rFonts w:ascii="Arial" w:hAnsi="Arial" w:cs="Arial"/>
          <w:sz w:val="22"/>
          <w:szCs w:val="22"/>
          <w:lang w:eastAsia="en-US"/>
        </w:rPr>
        <w:t xml:space="preserve">nktów </w:t>
      </w:r>
      <w:r w:rsidR="000C1A5C" w:rsidRPr="00434A44">
        <w:rPr>
          <w:rFonts w:ascii="Arial" w:hAnsi="Arial" w:cs="Arial"/>
          <w:b/>
          <w:sz w:val="22"/>
          <w:szCs w:val="22"/>
          <w:lang w:eastAsia="en-US"/>
        </w:rPr>
        <w:t xml:space="preserve">3 najlepszych zawodników </w:t>
      </w:r>
      <w:r w:rsidR="00D34367" w:rsidRPr="00434A44">
        <w:rPr>
          <w:rFonts w:ascii="Arial" w:hAnsi="Arial" w:cs="Arial"/>
          <w:b/>
          <w:sz w:val="22"/>
          <w:szCs w:val="22"/>
          <w:lang w:eastAsia="en-US"/>
        </w:rPr>
        <w:t xml:space="preserve">z </w:t>
      </w:r>
      <w:r w:rsidR="00D34367" w:rsidRPr="00D921ED">
        <w:rPr>
          <w:rFonts w:ascii="Arial" w:hAnsi="Arial" w:cs="Arial"/>
          <w:b/>
          <w:iCs/>
          <w:sz w:val="22"/>
          <w:szCs w:val="22"/>
          <w:lang w:eastAsia="en-US"/>
        </w:rPr>
        <w:t>L</w:t>
      </w:r>
      <w:r w:rsidR="00D34367" w:rsidRPr="00434A44">
        <w:rPr>
          <w:rFonts w:ascii="Arial" w:hAnsi="Arial" w:cs="Arial"/>
          <w:b/>
          <w:iCs/>
          <w:sz w:val="22"/>
          <w:szCs w:val="22"/>
          <w:lang w:eastAsia="en-US"/>
        </w:rPr>
        <w:t xml:space="preserve">igi </w:t>
      </w:r>
      <w:r w:rsidR="00D34367" w:rsidRPr="00D921ED">
        <w:rPr>
          <w:rFonts w:ascii="Arial" w:hAnsi="Arial" w:cs="Arial"/>
          <w:b/>
          <w:iCs/>
          <w:sz w:val="22"/>
          <w:szCs w:val="22"/>
          <w:lang w:eastAsia="en-US"/>
        </w:rPr>
        <w:t>O</w:t>
      </w:r>
      <w:r w:rsidR="00D34367" w:rsidRPr="00434A44">
        <w:rPr>
          <w:rFonts w:ascii="Arial" w:hAnsi="Arial" w:cs="Arial"/>
          <w:b/>
          <w:iCs/>
          <w:sz w:val="22"/>
          <w:szCs w:val="22"/>
          <w:lang w:eastAsia="en-US"/>
        </w:rPr>
        <w:t xml:space="preserve">brony </w:t>
      </w:r>
      <w:r w:rsidR="00D34367" w:rsidRPr="00D921ED">
        <w:rPr>
          <w:rFonts w:ascii="Arial" w:hAnsi="Arial" w:cs="Arial"/>
          <w:b/>
          <w:iCs/>
          <w:sz w:val="22"/>
          <w:szCs w:val="22"/>
          <w:lang w:eastAsia="en-US"/>
        </w:rPr>
        <w:t>K</w:t>
      </w:r>
      <w:r w:rsidR="00D34367" w:rsidRPr="00434A44">
        <w:rPr>
          <w:rFonts w:ascii="Arial" w:hAnsi="Arial" w:cs="Arial"/>
          <w:b/>
          <w:iCs/>
          <w:sz w:val="22"/>
          <w:szCs w:val="22"/>
          <w:lang w:eastAsia="en-US"/>
        </w:rPr>
        <w:t>raju</w:t>
      </w:r>
      <w:r w:rsidR="00D34367" w:rsidRPr="00434A44">
        <w:rPr>
          <w:rFonts w:ascii="Arial" w:hAnsi="Arial" w:cs="Arial"/>
          <w:b/>
          <w:sz w:val="22"/>
          <w:szCs w:val="22"/>
          <w:lang w:eastAsia="en-US"/>
        </w:rPr>
        <w:t xml:space="preserve"> w danej konkurencji </w:t>
      </w:r>
      <w:r w:rsidRPr="00D921ED">
        <w:rPr>
          <w:rFonts w:ascii="Arial" w:hAnsi="Arial" w:cs="Arial"/>
          <w:b/>
          <w:sz w:val="22"/>
          <w:szCs w:val="22"/>
          <w:lang w:eastAsia="en-US"/>
        </w:rPr>
        <w:t xml:space="preserve">z </w:t>
      </w:r>
      <w:r w:rsidR="00D34367" w:rsidRPr="00434A44">
        <w:rPr>
          <w:rFonts w:ascii="Arial" w:hAnsi="Arial" w:cs="Arial"/>
          <w:b/>
          <w:sz w:val="22"/>
          <w:szCs w:val="22"/>
          <w:lang w:eastAsia="en-US"/>
        </w:rPr>
        <w:t>każde</w:t>
      </w:r>
      <w:r w:rsidR="000C1A5C" w:rsidRPr="00434A44">
        <w:rPr>
          <w:rFonts w:ascii="Arial" w:hAnsi="Arial" w:cs="Arial"/>
          <w:b/>
          <w:sz w:val="22"/>
          <w:szCs w:val="22"/>
          <w:lang w:eastAsia="en-US"/>
        </w:rPr>
        <w:t xml:space="preserve">go </w:t>
      </w:r>
      <w:r w:rsidRPr="00D921ED">
        <w:rPr>
          <w:rFonts w:ascii="Arial" w:hAnsi="Arial" w:cs="Arial"/>
          <w:b/>
          <w:sz w:val="22"/>
          <w:szCs w:val="22"/>
          <w:lang w:eastAsia="en-US"/>
        </w:rPr>
        <w:t>województwa</w:t>
      </w:r>
      <w:r w:rsidR="00D34367" w:rsidRPr="00434A44">
        <w:rPr>
          <w:rFonts w:ascii="Arial" w:hAnsi="Arial" w:cs="Arial"/>
          <w:b/>
          <w:sz w:val="22"/>
          <w:szCs w:val="22"/>
          <w:lang w:eastAsia="en-US"/>
        </w:rPr>
        <w:t xml:space="preserve"> (biorącego udział w zawodach</w:t>
      </w:r>
      <w:r w:rsidR="00D34367" w:rsidRPr="00434A44">
        <w:rPr>
          <w:rFonts w:ascii="Arial" w:hAnsi="Arial" w:cs="Arial"/>
          <w:sz w:val="22"/>
          <w:szCs w:val="22"/>
          <w:lang w:eastAsia="en-US"/>
        </w:rPr>
        <w:t>punktacja dla każdej</w:t>
      </w:r>
      <w:r w:rsidR="000C1A5C" w:rsidRPr="00D921ED">
        <w:rPr>
          <w:rFonts w:ascii="Arial" w:hAnsi="Arial" w:cs="Arial"/>
          <w:sz w:val="22"/>
          <w:szCs w:val="22"/>
          <w:lang w:eastAsia="en-US"/>
        </w:rPr>
        <w:t xml:space="preserve"> konkurencji </w:t>
      </w:r>
      <w:r w:rsidR="00D34367" w:rsidRPr="00434A44">
        <w:rPr>
          <w:rFonts w:ascii="Arial" w:hAnsi="Arial" w:cs="Arial"/>
          <w:sz w:val="22"/>
          <w:szCs w:val="22"/>
          <w:lang w:eastAsia="en-US"/>
        </w:rPr>
        <w:t xml:space="preserve">naliczana jest </w:t>
      </w:r>
      <w:r w:rsidR="000C1A5C" w:rsidRPr="00D921ED">
        <w:rPr>
          <w:rFonts w:ascii="Arial" w:hAnsi="Arial" w:cs="Arial"/>
          <w:sz w:val="22"/>
          <w:szCs w:val="22"/>
          <w:lang w:eastAsia="en-US"/>
        </w:rPr>
        <w:t>w</w:t>
      </w:r>
      <w:r w:rsidR="00D34367" w:rsidRPr="00434A44">
        <w:rPr>
          <w:rFonts w:ascii="Arial" w:hAnsi="Arial" w:cs="Arial"/>
          <w:sz w:val="22"/>
          <w:szCs w:val="22"/>
          <w:lang w:eastAsia="en-US"/>
        </w:rPr>
        <w:t>edług następując</w:t>
      </w:r>
      <w:r w:rsidR="00A276D0">
        <w:rPr>
          <w:rFonts w:ascii="Arial" w:hAnsi="Arial" w:cs="Arial"/>
          <w:sz w:val="22"/>
          <w:szCs w:val="22"/>
          <w:lang w:eastAsia="en-US"/>
        </w:rPr>
        <w:t xml:space="preserve">ych </w:t>
      </w:r>
      <w:bookmarkStart w:id="0" w:name="_GoBack"/>
      <w:bookmarkEnd w:id="0"/>
      <w:r w:rsidR="00D34367" w:rsidRPr="00434A44">
        <w:rPr>
          <w:rFonts w:ascii="Arial" w:hAnsi="Arial" w:cs="Arial"/>
          <w:sz w:val="22"/>
          <w:szCs w:val="22"/>
          <w:lang w:eastAsia="en-US"/>
        </w:rPr>
        <w:t>zasad</w:t>
      </w:r>
      <w:r w:rsidR="000C1A5C" w:rsidRPr="00D921ED">
        <w:rPr>
          <w:rFonts w:ascii="Arial" w:hAnsi="Arial" w:cs="Arial"/>
          <w:sz w:val="22"/>
          <w:szCs w:val="22"/>
          <w:lang w:eastAsia="en-US"/>
        </w:rPr>
        <w:t>:</w:t>
      </w:r>
    </w:p>
    <w:p w:rsidR="00D921ED" w:rsidRPr="00434A44" w:rsidRDefault="00D34367" w:rsidP="00D34367">
      <w:pPr>
        <w:autoSpaceDE w:val="0"/>
        <w:autoSpaceDN w:val="0"/>
        <w:adjustRightInd w:val="0"/>
        <w:spacing w:line="259" w:lineRule="auto"/>
        <w:ind w:left="851" w:hanging="143"/>
        <w:rPr>
          <w:rFonts w:ascii="Arial" w:hAnsi="Arial" w:cs="Arial"/>
          <w:sz w:val="22"/>
          <w:szCs w:val="22"/>
          <w:lang w:eastAsia="en-US"/>
        </w:rPr>
      </w:pPr>
      <w:r w:rsidRPr="00434A44">
        <w:rPr>
          <w:rFonts w:ascii="Arial" w:hAnsi="Arial" w:cs="Arial"/>
          <w:sz w:val="22"/>
          <w:szCs w:val="22"/>
          <w:lang w:eastAsia="en-US"/>
        </w:rPr>
        <w:t xml:space="preserve">- każdy zawodnik reprezentujący LOK </w:t>
      </w:r>
      <w:r w:rsidR="00A859F5" w:rsidRPr="00434A44">
        <w:rPr>
          <w:rFonts w:ascii="Arial" w:hAnsi="Arial" w:cs="Arial"/>
          <w:sz w:val="22"/>
          <w:szCs w:val="22"/>
          <w:lang w:eastAsia="en-US"/>
        </w:rPr>
        <w:t xml:space="preserve">w poszczególnych konkurencjach (ujętych zgodnie z Regulaminem) </w:t>
      </w:r>
      <w:r w:rsidRPr="00434A44">
        <w:rPr>
          <w:rFonts w:ascii="Arial" w:hAnsi="Arial" w:cs="Arial"/>
          <w:sz w:val="22"/>
          <w:szCs w:val="22"/>
          <w:lang w:eastAsia="en-US"/>
        </w:rPr>
        <w:t>otrzymuje odpowiednio za zajęte miejsce następującą ilość</w:t>
      </w:r>
      <w:r w:rsidR="00D921ED" w:rsidRPr="00D921ED">
        <w:rPr>
          <w:rFonts w:ascii="Arial" w:hAnsi="Arial" w:cs="Arial"/>
          <w:sz w:val="22"/>
          <w:szCs w:val="22"/>
          <w:lang w:eastAsia="en-US"/>
        </w:rPr>
        <w:t xml:space="preserve"> punkt</w:t>
      </w:r>
      <w:r w:rsidRPr="00434A44">
        <w:rPr>
          <w:rFonts w:ascii="Arial" w:hAnsi="Arial" w:cs="Arial"/>
          <w:sz w:val="22"/>
          <w:szCs w:val="22"/>
          <w:lang w:eastAsia="en-US"/>
        </w:rPr>
        <w:t>ów</w:t>
      </w:r>
      <w:r w:rsidR="00D921ED" w:rsidRPr="00D921ED">
        <w:rPr>
          <w:rFonts w:ascii="Arial" w:hAnsi="Arial" w:cs="Arial"/>
          <w:sz w:val="22"/>
          <w:szCs w:val="22"/>
          <w:lang w:eastAsia="en-US"/>
        </w:rPr>
        <w:t>:</w:t>
      </w:r>
    </w:p>
    <w:p w:rsidR="00752BD3" w:rsidRPr="00D921ED" w:rsidRDefault="00752BD3" w:rsidP="00D921ED">
      <w:pPr>
        <w:autoSpaceDE w:val="0"/>
        <w:autoSpaceDN w:val="0"/>
        <w:adjustRightInd w:val="0"/>
        <w:spacing w:line="259" w:lineRule="auto"/>
        <w:ind w:left="360" w:firstLine="348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701"/>
      </w:tblGrid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D921ED">
              <w:rPr>
                <w:rFonts w:ascii="Arial" w:hAnsi="Arial" w:cs="Arial"/>
                <w:sz w:val="28"/>
                <w:szCs w:val="28"/>
                <w:lang w:eastAsia="en-US"/>
              </w:rPr>
              <w:t>Miejsce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921ED">
              <w:rPr>
                <w:rFonts w:ascii="Arial" w:hAnsi="Arial" w:cs="Arial"/>
                <w:sz w:val="28"/>
                <w:szCs w:val="28"/>
                <w:lang w:eastAsia="en-US"/>
              </w:rPr>
              <w:t>Punkty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XIII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XIV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XV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D921ED" w:rsidRPr="00D921ED" w:rsidTr="00F73089"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XVI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921ED" w:rsidRPr="00D921ED" w:rsidRDefault="00D921ED" w:rsidP="00D921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D921ED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</w:tbl>
    <w:p w:rsidR="00D921ED" w:rsidRPr="00D921ED" w:rsidRDefault="00D921ED" w:rsidP="00D921ED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  <w:lang w:eastAsia="en-US"/>
        </w:rPr>
      </w:pPr>
    </w:p>
    <w:p w:rsidR="00D921ED" w:rsidRPr="00434A44" w:rsidRDefault="00752BD3" w:rsidP="00D921ED">
      <w:pPr>
        <w:autoSpaceDE w:val="0"/>
        <w:autoSpaceDN w:val="0"/>
        <w:adjustRightInd w:val="0"/>
        <w:spacing w:line="259" w:lineRule="auto"/>
        <w:ind w:left="360" w:firstLine="348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 xml:space="preserve">- </w:t>
      </w:r>
      <w:r w:rsidRPr="00434A44">
        <w:rPr>
          <w:rFonts w:ascii="Arial" w:hAnsi="Arial" w:cs="Arial"/>
          <w:sz w:val="22"/>
          <w:szCs w:val="22"/>
          <w:lang w:eastAsia="en-US"/>
        </w:rPr>
        <w:t xml:space="preserve">zawodnicy z dalszymi lokatami </w:t>
      </w:r>
      <w:r w:rsidRPr="00D921ED">
        <w:rPr>
          <w:rFonts w:ascii="Arial" w:hAnsi="Arial" w:cs="Arial"/>
          <w:sz w:val="22"/>
          <w:szCs w:val="22"/>
          <w:lang w:eastAsia="en-US"/>
        </w:rPr>
        <w:t>nie punkt</w:t>
      </w:r>
      <w:r w:rsidRPr="00434A44">
        <w:rPr>
          <w:rFonts w:ascii="Arial" w:hAnsi="Arial" w:cs="Arial"/>
          <w:sz w:val="22"/>
          <w:szCs w:val="22"/>
          <w:lang w:eastAsia="en-US"/>
        </w:rPr>
        <w:t>ują.</w:t>
      </w:r>
    </w:p>
    <w:p w:rsidR="00752BD3" w:rsidRPr="00D921ED" w:rsidRDefault="00752BD3" w:rsidP="00D921ED">
      <w:pPr>
        <w:autoSpaceDE w:val="0"/>
        <w:autoSpaceDN w:val="0"/>
        <w:adjustRightInd w:val="0"/>
        <w:spacing w:line="259" w:lineRule="auto"/>
        <w:ind w:left="360" w:firstLine="348"/>
        <w:rPr>
          <w:rFonts w:ascii="Arial" w:hAnsi="Arial" w:cs="Arial"/>
          <w:sz w:val="22"/>
          <w:szCs w:val="22"/>
          <w:lang w:eastAsia="en-US"/>
        </w:rPr>
      </w:pPr>
    </w:p>
    <w:p w:rsidR="008042CE" w:rsidRPr="00434A44" w:rsidRDefault="00D921ED" w:rsidP="00D921ED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 xml:space="preserve">W przypadku uzyskania przez kilka zespołów </w:t>
      </w:r>
      <w:r w:rsidR="008042CE" w:rsidRPr="00434A44">
        <w:rPr>
          <w:rFonts w:ascii="Arial" w:hAnsi="Arial" w:cs="Arial"/>
          <w:sz w:val="22"/>
          <w:szCs w:val="22"/>
          <w:lang w:eastAsia="en-US"/>
        </w:rPr>
        <w:t xml:space="preserve">LOK </w:t>
      </w:r>
      <w:r w:rsidRPr="00D921ED">
        <w:rPr>
          <w:rFonts w:ascii="Arial" w:hAnsi="Arial" w:cs="Arial"/>
          <w:sz w:val="22"/>
          <w:szCs w:val="22"/>
          <w:lang w:eastAsia="en-US"/>
        </w:rPr>
        <w:t>tej samej ilości punktów, o zajętym miejscu w klasyfikacji zespołowej decydować będzie większa ilość punktowanych miejsc (I , II , III... itd.) w klasyfikacji indywidualnej.</w:t>
      </w:r>
    </w:p>
    <w:p w:rsidR="008042CE" w:rsidRPr="00434A44" w:rsidRDefault="008042CE" w:rsidP="00D921ED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  <w:lang w:eastAsia="en-US"/>
        </w:rPr>
      </w:pPr>
    </w:p>
    <w:p w:rsidR="00D921ED" w:rsidRPr="00D921ED" w:rsidRDefault="002F73ED" w:rsidP="008042CE">
      <w:pPr>
        <w:autoSpaceDE w:val="0"/>
        <w:autoSpaceDN w:val="0"/>
        <w:adjustRightInd w:val="0"/>
        <w:spacing w:before="240" w:line="259" w:lineRule="auto"/>
        <w:rPr>
          <w:rFonts w:ascii="Arial" w:hAnsi="Arial" w:cs="Arial"/>
          <w:b/>
          <w:sz w:val="22"/>
          <w:szCs w:val="22"/>
          <w:lang w:eastAsia="en-US"/>
        </w:rPr>
      </w:pPr>
      <w:r w:rsidRPr="00434A44">
        <w:rPr>
          <w:rFonts w:ascii="Arial" w:hAnsi="Arial" w:cs="Arial"/>
          <w:sz w:val="22"/>
          <w:szCs w:val="22"/>
          <w:lang w:eastAsia="en-US"/>
        </w:rPr>
        <w:lastRenderedPageBreak/>
        <w:t>Prawo do ostatecznej interpretacji</w:t>
      </w:r>
      <w:r w:rsidR="00DF1FE6" w:rsidRPr="00434A44">
        <w:rPr>
          <w:rFonts w:ascii="Arial" w:hAnsi="Arial" w:cs="Arial"/>
          <w:sz w:val="22"/>
          <w:szCs w:val="22"/>
          <w:lang w:eastAsia="en-US"/>
        </w:rPr>
        <w:t xml:space="preserve"> Regulaminu zawodów oraz innych spraw nie ujętych w przepisach ISSF/PZSS przysługuje JURY ZAWODÓW (lub jeśli jest powołane - JURY D’APPEAL).</w:t>
      </w:r>
    </w:p>
    <w:p w:rsidR="00D921ED" w:rsidRPr="00D921ED" w:rsidRDefault="00D921ED" w:rsidP="008042CE">
      <w:pPr>
        <w:autoSpaceDE w:val="0"/>
        <w:autoSpaceDN w:val="0"/>
        <w:adjustRightInd w:val="0"/>
        <w:spacing w:before="240" w:line="259" w:lineRule="auto"/>
        <w:rPr>
          <w:rFonts w:ascii="Arial" w:hAnsi="Arial" w:cs="Arial"/>
          <w:sz w:val="28"/>
          <w:szCs w:val="28"/>
          <w:lang w:eastAsia="en-US"/>
        </w:rPr>
      </w:pPr>
      <w:r w:rsidRPr="00D921ED">
        <w:rPr>
          <w:rFonts w:ascii="Arial" w:hAnsi="Arial" w:cs="Arial"/>
          <w:sz w:val="28"/>
          <w:szCs w:val="28"/>
          <w:lang w:eastAsia="en-US"/>
        </w:rPr>
        <w:t>7. Nagrody</w:t>
      </w:r>
    </w:p>
    <w:p w:rsidR="00D921ED" w:rsidRPr="00D921ED" w:rsidRDefault="00D921ED" w:rsidP="00D921ED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indywidualnie</w:t>
      </w:r>
      <w:r w:rsidR="006750F1" w:rsidRPr="00434A44">
        <w:rPr>
          <w:rFonts w:ascii="Arial" w:hAnsi="Arial" w:cs="Arial"/>
          <w:b/>
          <w:sz w:val="22"/>
          <w:szCs w:val="22"/>
          <w:lang w:eastAsia="en-US"/>
        </w:rPr>
        <w:t xml:space="preserve"> – niezależnie od przynależności klubowej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: w każdej konkurencji i </w:t>
      </w:r>
      <w:r w:rsidR="00F71D73" w:rsidRPr="00434A44">
        <w:rPr>
          <w:rFonts w:ascii="Arial" w:hAnsi="Arial" w:cs="Arial"/>
          <w:sz w:val="22"/>
          <w:szCs w:val="22"/>
          <w:lang w:eastAsia="en-US"/>
        </w:rPr>
        <w:t xml:space="preserve">stosownie do </w:t>
      </w:r>
      <w:r w:rsidRPr="00D921ED">
        <w:rPr>
          <w:rFonts w:ascii="Arial" w:hAnsi="Arial" w:cs="Arial"/>
          <w:sz w:val="22"/>
          <w:szCs w:val="22"/>
          <w:lang w:eastAsia="en-US"/>
        </w:rPr>
        <w:t>kategorii wiekowej</w:t>
      </w:r>
      <w:r w:rsidR="008C51D6" w:rsidRPr="00434A44">
        <w:rPr>
          <w:rFonts w:ascii="Arial" w:hAnsi="Arial" w:cs="Arial"/>
          <w:sz w:val="22"/>
          <w:szCs w:val="22"/>
          <w:lang w:eastAsia="en-US"/>
        </w:rPr>
        <w:t xml:space="preserve"> w której startuje zawodnik</w:t>
      </w:r>
      <w:r w:rsidR="001F1B88" w:rsidRPr="00434A44">
        <w:rPr>
          <w:rFonts w:ascii="Arial" w:hAnsi="Arial" w:cs="Arial"/>
          <w:sz w:val="22"/>
          <w:szCs w:val="22"/>
          <w:lang w:eastAsia="en-US"/>
        </w:rPr>
        <w:t xml:space="preserve">(zgodnie z regulaminem danych zawodów) </w:t>
      </w:r>
      <w:r w:rsidRPr="00D921ED">
        <w:rPr>
          <w:rFonts w:ascii="Arial" w:hAnsi="Arial" w:cs="Arial"/>
          <w:sz w:val="22"/>
          <w:szCs w:val="22"/>
          <w:lang w:eastAsia="en-US"/>
        </w:rPr>
        <w:t>za zdobycie</w:t>
      </w:r>
      <w:r w:rsidR="00F71D73" w:rsidRPr="00434A44">
        <w:rPr>
          <w:rFonts w:ascii="Arial" w:hAnsi="Arial" w:cs="Arial"/>
          <w:sz w:val="22"/>
          <w:szCs w:val="22"/>
          <w:lang w:eastAsia="en-US"/>
        </w:rPr>
        <w:t xml:space="preserve"> indywidualnie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8C51D6" w:rsidRPr="00434A44">
        <w:rPr>
          <w:rFonts w:ascii="Arial" w:hAnsi="Arial" w:cs="Arial"/>
          <w:sz w:val="22"/>
          <w:szCs w:val="22"/>
          <w:lang w:eastAsia="en-US"/>
        </w:rPr>
        <w:t>I-III miejs</w:t>
      </w:r>
      <w:r w:rsidRPr="00D921ED">
        <w:rPr>
          <w:rFonts w:ascii="Arial" w:hAnsi="Arial" w:cs="Arial"/>
          <w:sz w:val="22"/>
          <w:szCs w:val="22"/>
          <w:lang w:eastAsia="en-US"/>
        </w:rPr>
        <w:t>ca medale, dyplomy i nagrody rzeczowe,</w:t>
      </w:r>
    </w:p>
    <w:p w:rsidR="00D921ED" w:rsidRPr="00D921ED" w:rsidRDefault="00D921ED" w:rsidP="00D921ED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kluby</w:t>
      </w:r>
      <w:r w:rsidR="006750F1" w:rsidRPr="00434A44">
        <w:rPr>
          <w:rFonts w:ascii="Arial" w:hAnsi="Arial" w:cs="Arial"/>
          <w:sz w:val="22"/>
          <w:szCs w:val="22"/>
          <w:lang w:eastAsia="en-US"/>
        </w:rPr>
        <w:t xml:space="preserve"> LOK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F71D73" w:rsidRPr="00434A44">
        <w:rPr>
          <w:rFonts w:ascii="Arial" w:hAnsi="Arial" w:cs="Arial"/>
          <w:sz w:val="22"/>
          <w:szCs w:val="22"/>
          <w:lang w:eastAsia="en-US"/>
        </w:rPr>
        <w:t xml:space="preserve">(punktacja </w:t>
      </w:r>
      <w:r w:rsidRPr="00D921ED">
        <w:rPr>
          <w:rFonts w:ascii="Arial" w:hAnsi="Arial" w:cs="Arial"/>
          <w:sz w:val="22"/>
          <w:szCs w:val="22"/>
          <w:lang w:eastAsia="en-US"/>
        </w:rPr>
        <w:t>łącznie za wszystkie konkurencje</w:t>
      </w:r>
      <w:r w:rsidR="006750F1" w:rsidRPr="00434A44">
        <w:rPr>
          <w:rFonts w:ascii="Arial" w:hAnsi="Arial" w:cs="Arial"/>
          <w:sz w:val="22"/>
          <w:szCs w:val="22"/>
          <w:lang w:eastAsia="en-US"/>
        </w:rPr>
        <w:t xml:space="preserve"> klubów LOK</w:t>
      </w:r>
      <w:r w:rsidR="00F71D73" w:rsidRPr="00434A44">
        <w:rPr>
          <w:rFonts w:ascii="Arial" w:hAnsi="Arial" w:cs="Arial"/>
          <w:sz w:val="22"/>
          <w:szCs w:val="22"/>
          <w:lang w:eastAsia="en-US"/>
        </w:rPr>
        <w:t>);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 za zdobycie I-III </w:t>
      </w:r>
      <w:r w:rsidR="008C51D6" w:rsidRPr="00434A44">
        <w:rPr>
          <w:rFonts w:ascii="Arial" w:hAnsi="Arial" w:cs="Arial"/>
          <w:sz w:val="22"/>
          <w:szCs w:val="22"/>
          <w:lang w:eastAsia="en-US"/>
        </w:rPr>
        <w:t>miejs</w:t>
      </w:r>
      <w:r w:rsidR="008C51D6" w:rsidRPr="00D921ED">
        <w:rPr>
          <w:rFonts w:ascii="Arial" w:hAnsi="Arial" w:cs="Arial"/>
          <w:sz w:val="22"/>
          <w:szCs w:val="22"/>
          <w:lang w:eastAsia="en-US"/>
        </w:rPr>
        <w:t>ca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puchary i dyplomy, za zdobycie IV-VI </w:t>
      </w:r>
      <w:r w:rsidR="008C51D6" w:rsidRPr="00434A44">
        <w:rPr>
          <w:rFonts w:ascii="Arial" w:hAnsi="Arial" w:cs="Arial"/>
          <w:sz w:val="22"/>
          <w:szCs w:val="22"/>
          <w:lang w:eastAsia="en-US"/>
        </w:rPr>
        <w:t>miejs</w:t>
      </w:r>
      <w:r w:rsidR="008C51D6" w:rsidRPr="00D921ED">
        <w:rPr>
          <w:rFonts w:ascii="Arial" w:hAnsi="Arial" w:cs="Arial"/>
          <w:sz w:val="22"/>
          <w:szCs w:val="22"/>
          <w:lang w:eastAsia="en-US"/>
        </w:rPr>
        <w:t>ca</w:t>
      </w:r>
      <w:r w:rsidRPr="00D921ED">
        <w:rPr>
          <w:rFonts w:ascii="Arial" w:hAnsi="Arial" w:cs="Arial"/>
          <w:sz w:val="22"/>
          <w:szCs w:val="22"/>
          <w:lang w:eastAsia="en-US"/>
        </w:rPr>
        <w:t>dyplomy,</w:t>
      </w:r>
    </w:p>
    <w:p w:rsidR="00D921ED" w:rsidRPr="00D921ED" w:rsidRDefault="00D921ED" w:rsidP="00D921ED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 xml:space="preserve">województwa: </w:t>
      </w:r>
      <w:r w:rsidR="00F71D73" w:rsidRPr="00434A44">
        <w:rPr>
          <w:rFonts w:ascii="Arial" w:hAnsi="Arial" w:cs="Arial"/>
          <w:sz w:val="22"/>
          <w:szCs w:val="22"/>
          <w:lang w:eastAsia="en-US"/>
        </w:rPr>
        <w:t xml:space="preserve">(punktacja </w:t>
      </w:r>
      <w:r w:rsidR="006750F1" w:rsidRPr="00434A44">
        <w:rPr>
          <w:rFonts w:ascii="Arial" w:hAnsi="Arial" w:cs="Arial"/>
          <w:sz w:val="22"/>
          <w:szCs w:val="22"/>
          <w:lang w:eastAsia="en-US"/>
        </w:rPr>
        <w:t xml:space="preserve">klubów LOK z danego województwa </w:t>
      </w:r>
      <w:r w:rsidRPr="00D921ED">
        <w:rPr>
          <w:rFonts w:ascii="Arial" w:hAnsi="Arial" w:cs="Arial"/>
          <w:sz w:val="22"/>
          <w:szCs w:val="22"/>
          <w:lang w:eastAsia="en-US"/>
        </w:rPr>
        <w:t>łącznie za wszystkie konkurencje</w:t>
      </w:r>
      <w:r w:rsidR="00F71D73" w:rsidRPr="00434A44">
        <w:rPr>
          <w:rFonts w:ascii="Arial" w:hAnsi="Arial" w:cs="Arial"/>
          <w:sz w:val="22"/>
          <w:szCs w:val="22"/>
          <w:lang w:eastAsia="en-US"/>
        </w:rPr>
        <w:t>);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 za zdobycie I-III </w:t>
      </w:r>
      <w:r w:rsidR="008C51D6" w:rsidRPr="00434A44">
        <w:rPr>
          <w:rFonts w:ascii="Arial" w:hAnsi="Arial" w:cs="Arial"/>
          <w:sz w:val="22"/>
          <w:szCs w:val="22"/>
          <w:lang w:eastAsia="en-US"/>
        </w:rPr>
        <w:t>miejs</w:t>
      </w:r>
      <w:r w:rsidR="008C51D6" w:rsidRPr="00D921ED">
        <w:rPr>
          <w:rFonts w:ascii="Arial" w:hAnsi="Arial" w:cs="Arial"/>
          <w:sz w:val="22"/>
          <w:szCs w:val="22"/>
          <w:lang w:eastAsia="en-US"/>
        </w:rPr>
        <w:t>ca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puchary i dyplomy, za zdobycie IV-VI </w:t>
      </w:r>
      <w:r w:rsidR="008C51D6" w:rsidRPr="00434A44">
        <w:rPr>
          <w:rFonts w:ascii="Arial" w:hAnsi="Arial" w:cs="Arial"/>
          <w:sz w:val="22"/>
          <w:szCs w:val="22"/>
          <w:lang w:eastAsia="en-US"/>
        </w:rPr>
        <w:t>miejs</w:t>
      </w:r>
      <w:r w:rsidR="008C51D6" w:rsidRPr="00D921ED">
        <w:rPr>
          <w:rFonts w:ascii="Arial" w:hAnsi="Arial" w:cs="Arial"/>
          <w:sz w:val="22"/>
          <w:szCs w:val="22"/>
          <w:lang w:eastAsia="en-US"/>
        </w:rPr>
        <w:t>ca</w:t>
      </w:r>
      <w:r w:rsidRPr="00D921ED">
        <w:rPr>
          <w:rFonts w:ascii="Arial" w:hAnsi="Arial" w:cs="Arial"/>
          <w:sz w:val="22"/>
          <w:szCs w:val="22"/>
          <w:lang w:eastAsia="en-US"/>
        </w:rPr>
        <w:t>dyplomy.</w:t>
      </w:r>
    </w:p>
    <w:p w:rsidR="00D921ED" w:rsidRPr="00D921ED" w:rsidRDefault="00D921ED" w:rsidP="00D921ED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8"/>
          <w:szCs w:val="28"/>
          <w:lang w:eastAsia="en-US"/>
        </w:rPr>
      </w:pPr>
      <w:r w:rsidRPr="00D921ED">
        <w:rPr>
          <w:rFonts w:ascii="Arial" w:hAnsi="Arial" w:cs="Arial"/>
          <w:sz w:val="28"/>
          <w:szCs w:val="28"/>
          <w:lang w:eastAsia="en-US"/>
        </w:rPr>
        <w:t>8. Zgłoszenia</w:t>
      </w:r>
    </w:p>
    <w:p w:rsidR="00D921ED" w:rsidRPr="00D921ED" w:rsidRDefault="00D921ED" w:rsidP="00D921ED">
      <w:pPr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 xml:space="preserve">zgłoszenia </w:t>
      </w:r>
      <w:r w:rsidR="00D64405" w:rsidRPr="00434A44">
        <w:rPr>
          <w:rFonts w:ascii="Arial" w:hAnsi="Arial" w:cs="Arial"/>
          <w:sz w:val="22"/>
          <w:szCs w:val="22"/>
          <w:lang w:eastAsia="en-US"/>
        </w:rPr>
        <w:t xml:space="preserve">przyjmowane są </w:t>
      </w:r>
      <w:r w:rsidRPr="00D921ED">
        <w:rPr>
          <w:rFonts w:ascii="Arial" w:hAnsi="Arial" w:cs="Arial"/>
          <w:sz w:val="22"/>
          <w:szCs w:val="22"/>
          <w:lang w:eastAsia="en-US"/>
        </w:rPr>
        <w:t>tylko w formie elektronicznej pod adresem:</w:t>
      </w:r>
    </w:p>
    <w:p w:rsidR="000C2BF7" w:rsidRPr="00930E3B" w:rsidRDefault="0046061D" w:rsidP="000C2BF7">
      <w:pPr>
        <w:pStyle w:val="Tytu"/>
        <w:ind w:left="720"/>
        <w:rPr>
          <w:rFonts w:ascii="Arial" w:hAnsi="Arial" w:cs="Arial"/>
          <w:color w:val="000000"/>
          <w:sz w:val="24"/>
          <w:highlight w:val="lightGray"/>
        </w:rPr>
      </w:pPr>
      <w:hyperlink r:id="rId7" w:history="1">
        <w:r w:rsidR="00CF1708" w:rsidRPr="00930E3B">
          <w:rPr>
            <w:rStyle w:val="Hipercze"/>
            <w:rFonts w:ascii="Arial" w:hAnsi="Arial" w:cs="Arial"/>
            <w:sz w:val="24"/>
            <w:u w:val="none"/>
          </w:rPr>
          <w:t>lokbmzwzawody@gmail.com</w:t>
        </w:r>
      </w:hyperlink>
    </w:p>
    <w:p w:rsidR="00CF1708" w:rsidRPr="00FF0F8D" w:rsidRDefault="00CF1708" w:rsidP="000C2BF7">
      <w:pPr>
        <w:pStyle w:val="Tytu"/>
        <w:ind w:left="720"/>
        <w:rPr>
          <w:sz w:val="24"/>
          <w:highlight w:val="yellow"/>
        </w:rPr>
      </w:pPr>
    </w:p>
    <w:p w:rsidR="00D921ED" w:rsidRPr="00930E3B" w:rsidRDefault="000C2BF7" w:rsidP="00D921ED">
      <w:pPr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930E3B">
        <w:rPr>
          <w:rFonts w:ascii="Arial" w:hAnsi="Arial" w:cs="Arial"/>
          <w:sz w:val="22"/>
          <w:szCs w:val="22"/>
          <w:lang w:eastAsia="en-US"/>
        </w:rPr>
        <w:t xml:space="preserve">wszystkie dane niezbędne do </w:t>
      </w:r>
      <w:r w:rsidR="008C51D6" w:rsidRPr="00930E3B">
        <w:rPr>
          <w:rFonts w:ascii="Arial" w:hAnsi="Arial" w:cs="Arial"/>
          <w:sz w:val="22"/>
          <w:szCs w:val="22"/>
          <w:lang w:eastAsia="en-US"/>
        </w:rPr>
        <w:t xml:space="preserve">przyjęcia </w:t>
      </w:r>
      <w:r w:rsidR="00D921ED" w:rsidRPr="00D921ED">
        <w:rPr>
          <w:rFonts w:ascii="Arial" w:hAnsi="Arial" w:cs="Arial"/>
          <w:sz w:val="22"/>
          <w:szCs w:val="22"/>
          <w:lang w:eastAsia="en-US"/>
        </w:rPr>
        <w:t xml:space="preserve">zgłoszenia </w:t>
      </w:r>
      <w:r w:rsidRPr="00930E3B">
        <w:rPr>
          <w:rFonts w:ascii="Arial" w:hAnsi="Arial" w:cs="Arial"/>
          <w:sz w:val="22"/>
          <w:szCs w:val="22"/>
          <w:lang w:eastAsia="en-US"/>
        </w:rPr>
        <w:t xml:space="preserve">należy przesłać na załączonych formularzach </w:t>
      </w:r>
      <w:r w:rsidR="00CB6BE5" w:rsidRPr="00930E3B">
        <w:rPr>
          <w:rFonts w:ascii="Arial" w:hAnsi="Arial" w:cs="Arial"/>
          <w:sz w:val="22"/>
          <w:szCs w:val="22"/>
          <w:lang w:eastAsia="en-US"/>
        </w:rPr>
        <w:t>(załączniki nr 1, nr 2 oraz nr 3)</w:t>
      </w:r>
      <w:r w:rsidR="00D921ED" w:rsidRPr="00D921ED">
        <w:rPr>
          <w:rFonts w:ascii="Arial" w:hAnsi="Arial" w:cs="Arial"/>
          <w:sz w:val="22"/>
          <w:szCs w:val="22"/>
          <w:lang w:eastAsia="en-US"/>
        </w:rPr>
        <w:t xml:space="preserve"> do dnia 2</w:t>
      </w:r>
      <w:r w:rsidRPr="00930E3B">
        <w:rPr>
          <w:rFonts w:ascii="Arial" w:hAnsi="Arial" w:cs="Arial"/>
          <w:sz w:val="22"/>
          <w:szCs w:val="22"/>
          <w:lang w:eastAsia="en-US"/>
        </w:rPr>
        <w:t>1</w:t>
      </w:r>
      <w:r w:rsidR="00D921ED" w:rsidRPr="00D921ED">
        <w:rPr>
          <w:rFonts w:ascii="Arial" w:hAnsi="Arial" w:cs="Arial"/>
          <w:sz w:val="22"/>
          <w:szCs w:val="22"/>
          <w:lang w:eastAsia="en-US"/>
        </w:rPr>
        <w:t>.0</w:t>
      </w:r>
      <w:r w:rsidRPr="00930E3B">
        <w:rPr>
          <w:rFonts w:ascii="Arial" w:hAnsi="Arial" w:cs="Arial"/>
          <w:sz w:val="22"/>
          <w:szCs w:val="22"/>
          <w:lang w:eastAsia="en-US"/>
        </w:rPr>
        <w:t>8</w:t>
      </w:r>
      <w:r w:rsidR="00D921ED" w:rsidRPr="00D921ED">
        <w:rPr>
          <w:rFonts w:ascii="Arial" w:hAnsi="Arial" w:cs="Arial"/>
          <w:sz w:val="22"/>
          <w:szCs w:val="22"/>
          <w:lang w:eastAsia="en-US"/>
        </w:rPr>
        <w:t xml:space="preserve">.2019r. </w:t>
      </w:r>
      <w:r w:rsidRPr="00930E3B">
        <w:rPr>
          <w:rFonts w:ascii="Arial" w:hAnsi="Arial" w:cs="Arial"/>
          <w:sz w:val="22"/>
          <w:szCs w:val="22"/>
          <w:lang w:eastAsia="en-US"/>
        </w:rPr>
        <w:t>(piątek).</w:t>
      </w:r>
    </w:p>
    <w:p w:rsidR="00921EEF" w:rsidRPr="00930E3B" w:rsidRDefault="00AF4AFB" w:rsidP="00D921ED">
      <w:pPr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930E3B">
        <w:rPr>
          <w:rFonts w:ascii="Arial" w:hAnsi="Arial" w:cs="Arial"/>
          <w:sz w:val="22"/>
          <w:szCs w:val="22"/>
          <w:lang w:eastAsia="en-US"/>
        </w:rPr>
        <w:t>pot</w:t>
      </w:r>
      <w:r w:rsidR="00921EEF" w:rsidRPr="00930E3B">
        <w:rPr>
          <w:rFonts w:ascii="Arial" w:hAnsi="Arial" w:cs="Arial"/>
          <w:sz w:val="22"/>
          <w:szCs w:val="22"/>
          <w:lang w:eastAsia="en-US"/>
        </w:rPr>
        <w:t xml:space="preserve">wierdzenie zgłoszenia oznacza, że Organizator dysponuje miejscami                  dla zgłoszonych zawodników celem umożliwienia im startu w zawodach                      (i w poszczególnych konkurencjach). </w:t>
      </w:r>
    </w:p>
    <w:p w:rsidR="00921EEF" w:rsidRPr="00930E3B" w:rsidRDefault="00921EEF" w:rsidP="00D921ED">
      <w:pPr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930E3B">
        <w:rPr>
          <w:rFonts w:ascii="Arial" w:hAnsi="Arial" w:cs="Arial"/>
          <w:sz w:val="22"/>
          <w:szCs w:val="22"/>
          <w:lang w:eastAsia="en-US"/>
        </w:rPr>
        <w:t xml:space="preserve">O ilości dostępnych miejsc decyduje </w:t>
      </w:r>
      <w:r w:rsidRPr="00930E3B">
        <w:rPr>
          <w:rFonts w:ascii="Arial" w:hAnsi="Arial" w:cs="Arial"/>
          <w:b/>
          <w:sz w:val="22"/>
          <w:szCs w:val="22"/>
          <w:lang w:eastAsia="en-US"/>
        </w:rPr>
        <w:t xml:space="preserve">kolejność zgłoszeń. </w:t>
      </w:r>
    </w:p>
    <w:p w:rsidR="00AF4AFB" w:rsidRPr="00D921ED" w:rsidRDefault="00921EEF" w:rsidP="00D921ED">
      <w:pPr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930E3B">
        <w:rPr>
          <w:rFonts w:ascii="Arial" w:hAnsi="Arial" w:cs="Arial"/>
          <w:sz w:val="22"/>
          <w:szCs w:val="22"/>
          <w:lang w:eastAsia="en-US"/>
        </w:rPr>
        <w:t>Organizator zastrzega sobie możliwość swobodnego ograniczenia ilości osób reprezentujących dany klubu - wynikającą z przyczyn organizacyjnych lub obwiązujących przepisów</w:t>
      </w:r>
      <w:r w:rsidR="00B1244F" w:rsidRPr="00930E3B">
        <w:rPr>
          <w:rFonts w:ascii="Arial" w:hAnsi="Arial" w:cs="Arial"/>
          <w:sz w:val="22"/>
          <w:szCs w:val="22"/>
          <w:lang w:eastAsia="en-US"/>
        </w:rPr>
        <w:t xml:space="preserve"> albo aktualnej sytuacji sanitarnej</w:t>
      </w:r>
      <w:r w:rsidRPr="00930E3B">
        <w:rPr>
          <w:rFonts w:ascii="Arial" w:hAnsi="Arial" w:cs="Arial"/>
          <w:sz w:val="22"/>
          <w:szCs w:val="22"/>
          <w:lang w:eastAsia="en-US"/>
        </w:rPr>
        <w:t>.</w:t>
      </w:r>
    </w:p>
    <w:p w:rsidR="00D921ED" w:rsidRPr="00D921ED" w:rsidRDefault="00D921ED" w:rsidP="00D921ED">
      <w:pPr>
        <w:spacing w:line="259" w:lineRule="auto"/>
        <w:rPr>
          <w:rFonts w:ascii="Arial" w:hAnsi="Arial" w:cs="Arial"/>
          <w:sz w:val="28"/>
          <w:szCs w:val="28"/>
          <w:lang w:eastAsia="en-US"/>
        </w:rPr>
      </w:pPr>
      <w:r w:rsidRPr="00D921ED">
        <w:rPr>
          <w:rFonts w:ascii="Arial" w:hAnsi="Arial" w:cs="Arial"/>
          <w:sz w:val="28"/>
          <w:szCs w:val="28"/>
          <w:lang w:eastAsia="en-US"/>
        </w:rPr>
        <w:t>9. Koszty uczestnictwa</w:t>
      </w:r>
    </w:p>
    <w:p w:rsidR="00D921ED" w:rsidRPr="00D921ED" w:rsidRDefault="00B20D2D" w:rsidP="00D921ED">
      <w:pPr>
        <w:numPr>
          <w:ilvl w:val="0"/>
          <w:numId w:val="7"/>
        </w:num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930E3B">
        <w:rPr>
          <w:rFonts w:ascii="Arial" w:hAnsi="Arial" w:cs="Arial"/>
          <w:sz w:val="22"/>
          <w:szCs w:val="22"/>
          <w:lang w:eastAsia="en-US"/>
        </w:rPr>
        <w:t xml:space="preserve">opłaty: 50,- </w:t>
      </w:r>
      <w:r w:rsidR="00D921ED" w:rsidRPr="00D921ED">
        <w:rPr>
          <w:rFonts w:ascii="Arial" w:hAnsi="Arial" w:cs="Arial"/>
          <w:sz w:val="22"/>
          <w:szCs w:val="22"/>
          <w:lang w:eastAsia="en-US"/>
        </w:rPr>
        <w:t xml:space="preserve">zł </w:t>
      </w:r>
      <w:r w:rsidR="00363BD7" w:rsidRPr="00930E3B">
        <w:rPr>
          <w:rFonts w:ascii="Arial" w:hAnsi="Arial" w:cs="Arial"/>
          <w:sz w:val="22"/>
          <w:szCs w:val="22"/>
          <w:lang w:eastAsia="en-US"/>
        </w:rPr>
        <w:t xml:space="preserve">(BRUTTO) </w:t>
      </w:r>
      <w:r w:rsidR="00D921ED" w:rsidRPr="00D921ED">
        <w:rPr>
          <w:rFonts w:ascii="Arial" w:hAnsi="Arial" w:cs="Arial"/>
          <w:sz w:val="22"/>
          <w:szCs w:val="22"/>
          <w:lang w:eastAsia="en-US"/>
        </w:rPr>
        <w:t>za start 1 zawodnika w 1 konkurencji</w:t>
      </w:r>
      <w:r w:rsidRPr="00930E3B">
        <w:rPr>
          <w:rFonts w:ascii="Arial" w:hAnsi="Arial" w:cs="Arial"/>
          <w:sz w:val="22"/>
          <w:szCs w:val="22"/>
          <w:lang w:eastAsia="en-US"/>
        </w:rPr>
        <w:t xml:space="preserve"> (jeden osobostart)</w:t>
      </w:r>
      <w:r w:rsidR="00D921ED" w:rsidRPr="00D921ED">
        <w:rPr>
          <w:rFonts w:ascii="Arial" w:hAnsi="Arial" w:cs="Arial"/>
          <w:sz w:val="22"/>
          <w:szCs w:val="22"/>
          <w:lang w:eastAsia="en-US"/>
        </w:rPr>
        <w:t>,</w:t>
      </w:r>
    </w:p>
    <w:p w:rsidR="00D921ED" w:rsidRPr="00D921ED" w:rsidRDefault="00D921ED" w:rsidP="00D921ED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zakw</w:t>
      </w:r>
      <w:r w:rsidR="00363BD7" w:rsidRPr="00930E3B">
        <w:rPr>
          <w:rFonts w:ascii="Arial" w:hAnsi="Arial" w:cs="Arial"/>
          <w:sz w:val="22"/>
          <w:szCs w:val="22"/>
          <w:lang w:eastAsia="en-US"/>
        </w:rPr>
        <w:t>aterowanie: we własnym zakresie,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 od 40</w:t>
      </w:r>
      <w:r w:rsidR="00B20D2D" w:rsidRPr="00930E3B">
        <w:rPr>
          <w:rFonts w:ascii="Arial" w:hAnsi="Arial" w:cs="Arial"/>
          <w:sz w:val="22"/>
          <w:szCs w:val="22"/>
          <w:lang w:eastAsia="en-US"/>
        </w:rPr>
        <w:t xml:space="preserve">,- </w:t>
      </w:r>
      <w:r w:rsidRPr="00D921ED">
        <w:rPr>
          <w:rFonts w:ascii="Arial" w:hAnsi="Arial" w:cs="Arial"/>
          <w:sz w:val="22"/>
          <w:szCs w:val="22"/>
          <w:lang w:eastAsia="en-US"/>
        </w:rPr>
        <w:t>zł za dobę,</w:t>
      </w:r>
    </w:p>
    <w:p w:rsidR="00D921ED" w:rsidRPr="00D921ED" w:rsidRDefault="00D921ED" w:rsidP="00D921ED">
      <w:pPr>
        <w:numPr>
          <w:ilvl w:val="0"/>
          <w:numId w:val="7"/>
        </w:num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wyżywienie: we własnym zakresie; istnieje możliwość całodziennego wyżywienia na strzelnicyw cenie od 40</w:t>
      </w:r>
      <w:r w:rsidR="00B20D2D" w:rsidRPr="00930E3B">
        <w:rPr>
          <w:rFonts w:ascii="Arial" w:hAnsi="Arial" w:cs="Arial"/>
          <w:sz w:val="22"/>
          <w:szCs w:val="22"/>
          <w:lang w:eastAsia="en-US"/>
        </w:rPr>
        <w:t xml:space="preserve">,- </w:t>
      </w:r>
      <w:r w:rsidRPr="00D921ED">
        <w:rPr>
          <w:rFonts w:ascii="Arial" w:hAnsi="Arial" w:cs="Arial"/>
          <w:sz w:val="22"/>
          <w:szCs w:val="22"/>
          <w:lang w:eastAsia="en-US"/>
        </w:rPr>
        <w:t>zł dziennie za osobę</w:t>
      </w:r>
      <w:r w:rsidR="00B20D2D" w:rsidRPr="00930E3B">
        <w:rPr>
          <w:rFonts w:ascii="Arial" w:hAnsi="Arial" w:cs="Arial"/>
          <w:sz w:val="22"/>
          <w:szCs w:val="22"/>
          <w:lang w:eastAsia="en-US"/>
        </w:rPr>
        <w:t xml:space="preserve"> (śniadanie, obiad, kolacja)</w:t>
      </w:r>
      <w:r w:rsidRPr="00D921ED">
        <w:rPr>
          <w:rFonts w:ascii="Arial" w:hAnsi="Arial" w:cs="Arial"/>
          <w:sz w:val="22"/>
          <w:szCs w:val="22"/>
          <w:lang w:eastAsia="en-US"/>
        </w:rPr>
        <w:t>,</w:t>
      </w:r>
    </w:p>
    <w:p w:rsidR="00D921ED" w:rsidRPr="00D921ED" w:rsidRDefault="00D921ED" w:rsidP="00D921ED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dojazd: we własnym zakresie,</w:t>
      </w:r>
    </w:p>
    <w:p w:rsidR="00D921ED" w:rsidRDefault="00D921ED" w:rsidP="00D921ED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zawodnicy strzelają z własnej broni i amunicji dopuszczonej przepisami ISSF i PZSS.</w:t>
      </w:r>
    </w:p>
    <w:p w:rsidR="00DF7171" w:rsidRPr="00DF7171" w:rsidRDefault="00DF7171" w:rsidP="00DF7171">
      <w:pPr>
        <w:pStyle w:val="Akapitzlist"/>
        <w:numPr>
          <w:ilvl w:val="0"/>
          <w:numId w:val="8"/>
        </w:numPr>
        <w:suppressAutoHyphens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 xml:space="preserve">koszty </w:t>
      </w:r>
      <w:r w:rsidRPr="00DF7171">
        <w:rPr>
          <w:rFonts w:ascii="Arial" w:hAnsi="Arial"/>
          <w:sz w:val="22"/>
          <w:szCs w:val="22"/>
          <w:lang w:eastAsia="ar-SA"/>
        </w:rPr>
        <w:t>przejazdu,  zakwaterowania,  wyżywienia  oraz  startowe  pokrywają  organizacje  zgłaszające</w:t>
      </w:r>
      <w:r w:rsidR="00DC4E0D">
        <w:rPr>
          <w:rFonts w:ascii="Arial" w:hAnsi="Arial"/>
          <w:sz w:val="22"/>
          <w:szCs w:val="22"/>
          <w:lang w:eastAsia="ar-SA"/>
        </w:rPr>
        <w:t xml:space="preserve"> lub zawodnicy (na koszt własny)</w:t>
      </w:r>
      <w:r w:rsidRPr="00DF7171">
        <w:rPr>
          <w:rFonts w:ascii="Arial" w:hAnsi="Arial"/>
          <w:sz w:val="22"/>
          <w:szCs w:val="22"/>
          <w:lang w:eastAsia="ar-SA"/>
        </w:rPr>
        <w:t>;</w:t>
      </w:r>
    </w:p>
    <w:p w:rsidR="00DF7171" w:rsidRPr="00DF7171" w:rsidRDefault="00DF7171" w:rsidP="00DF7171">
      <w:pPr>
        <w:pStyle w:val="Akapitzlist"/>
        <w:suppressAutoHyphens/>
        <w:rPr>
          <w:rFonts w:ascii="Arial" w:hAnsi="Arial"/>
          <w:b/>
          <w:szCs w:val="20"/>
          <w:lang w:eastAsia="ar-SA"/>
        </w:rPr>
      </w:pPr>
    </w:p>
    <w:p w:rsidR="00DF7171" w:rsidRPr="00DC4E0D" w:rsidRDefault="00DF7171" w:rsidP="00DF7171">
      <w:pPr>
        <w:pStyle w:val="Akapitzlist"/>
        <w:suppressAutoHyphens/>
        <w:rPr>
          <w:rFonts w:ascii="Arial" w:hAnsi="Arial"/>
          <w:szCs w:val="20"/>
          <w:lang w:eastAsia="ar-SA"/>
        </w:rPr>
      </w:pPr>
      <w:r w:rsidRPr="00DC4E0D">
        <w:rPr>
          <w:rFonts w:ascii="Arial" w:hAnsi="Arial"/>
          <w:szCs w:val="20"/>
          <w:lang w:eastAsia="ar-SA"/>
        </w:rPr>
        <w:t>SĘDZIOWIE:</w:t>
      </w:r>
    </w:p>
    <w:p w:rsidR="00DF7171" w:rsidRPr="00C7114E" w:rsidRDefault="00DF7171" w:rsidP="00C7114E">
      <w:pPr>
        <w:pStyle w:val="Akapitzlist"/>
        <w:numPr>
          <w:ilvl w:val="0"/>
          <w:numId w:val="8"/>
        </w:numPr>
        <w:suppressAutoHyphens/>
        <w:rPr>
          <w:rFonts w:ascii="Arial" w:hAnsi="Arial"/>
          <w:sz w:val="22"/>
          <w:szCs w:val="22"/>
          <w:lang w:eastAsia="ar-SA"/>
        </w:rPr>
      </w:pPr>
      <w:r w:rsidRPr="00DF7171">
        <w:rPr>
          <w:rFonts w:ascii="Arial" w:hAnsi="Arial"/>
          <w:sz w:val="22"/>
          <w:szCs w:val="22"/>
          <w:lang w:eastAsia="ar-SA"/>
        </w:rPr>
        <w:t xml:space="preserve"> Delegata  Technicznego na  wniosek  Organizatora  deleguje  Kolegium  Sędziów  PZSS. Pozostałych  sędziów</w:t>
      </w:r>
      <w:r w:rsidR="00DC4E0D">
        <w:rPr>
          <w:rFonts w:ascii="Arial" w:hAnsi="Arial"/>
          <w:sz w:val="22"/>
          <w:szCs w:val="22"/>
          <w:lang w:eastAsia="ar-SA"/>
        </w:rPr>
        <w:t xml:space="preserve">  na  wniosek  bezpośredniego  O</w:t>
      </w:r>
      <w:r w:rsidRPr="00DF7171">
        <w:rPr>
          <w:rFonts w:ascii="Arial" w:hAnsi="Arial"/>
          <w:sz w:val="22"/>
          <w:szCs w:val="22"/>
          <w:lang w:eastAsia="ar-SA"/>
        </w:rPr>
        <w:t>rganizatora  deleguje  lokalne  Kolegium  Sędziów</w:t>
      </w:r>
      <w:r w:rsidR="00DC4E0D">
        <w:rPr>
          <w:rFonts w:ascii="Arial" w:hAnsi="Arial"/>
          <w:sz w:val="22"/>
          <w:szCs w:val="22"/>
          <w:lang w:eastAsia="ar-SA"/>
        </w:rPr>
        <w:t xml:space="preserve"> WZSS (MZSS)</w:t>
      </w:r>
      <w:r w:rsidRPr="00DF7171">
        <w:rPr>
          <w:rFonts w:ascii="Arial" w:hAnsi="Arial"/>
          <w:sz w:val="22"/>
          <w:szCs w:val="22"/>
          <w:lang w:eastAsia="ar-SA"/>
        </w:rPr>
        <w:t>.</w:t>
      </w:r>
    </w:p>
    <w:p w:rsidR="00D921ED" w:rsidRPr="00D921ED" w:rsidRDefault="00D921ED" w:rsidP="00D921ED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8"/>
          <w:szCs w:val="28"/>
          <w:lang w:eastAsia="en-US"/>
        </w:rPr>
      </w:pPr>
      <w:r w:rsidRPr="00D921ED">
        <w:rPr>
          <w:rFonts w:ascii="Arial" w:hAnsi="Arial" w:cs="Arial"/>
          <w:sz w:val="28"/>
          <w:szCs w:val="28"/>
          <w:lang w:eastAsia="en-US"/>
        </w:rPr>
        <w:t>10. Sprawy różne</w:t>
      </w:r>
    </w:p>
    <w:p w:rsidR="002E1AD7" w:rsidRPr="00930E3B" w:rsidRDefault="00372567" w:rsidP="002E1AD7">
      <w:pPr>
        <w:numPr>
          <w:ilvl w:val="0"/>
          <w:numId w:val="9"/>
        </w:num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930E3B">
        <w:rPr>
          <w:rFonts w:ascii="Arial" w:hAnsi="Arial" w:cs="Arial"/>
          <w:color w:val="000000"/>
          <w:sz w:val="22"/>
          <w:szCs w:val="22"/>
          <w:lang w:eastAsia="en-US"/>
        </w:rPr>
        <w:t xml:space="preserve">sprawy nie ujęte szczegółowo w </w:t>
      </w:r>
      <w:r w:rsidR="002E1AD7" w:rsidRPr="00C7114E">
        <w:rPr>
          <w:rFonts w:ascii="Arial" w:hAnsi="Arial" w:cs="Arial"/>
          <w:b/>
          <w:color w:val="000000"/>
          <w:sz w:val="22"/>
          <w:szCs w:val="22"/>
          <w:lang w:eastAsia="en-US"/>
        </w:rPr>
        <w:t>niniejszym</w:t>
      </w:r>
      <w:r w:rsidRPr="00930E3B">
        <w:rPr>
          <w:rFonts w:ascii="Arial" w:hAnsi="Arial" w:cs="Arial"/>
          <w:color w:val="000000"/>
          <w:sz w:val="22"/>
          <w:szCs w:val="22"/>
          <w:lang w:eastAsia="en-US"/>
        </w:rPr>
        <w:t>Regulaminie Zawodów [</w:t>
      </w:r>
      <w:r w:rsidRPr="00372567">
        <w:rPr>
          <w:rFonts w:ascii="Arial" w:hAnsi="Arial"/>
          <w:b/>
          <w:i/>
          <w:sz w:val="18"/>
          <w:szCs w:val="18"/>
        </w:rPr>
        <w:t>Załącznik nr 4 - REGULAMIN ZAWODÓW</w:t>
      </w:r>
      <w:r w:rsidRPr="00930E3B">
        <w:rPr>
          <w:rFonts w:ascii="Arial" w:hAnsi="Arial" w:cs="Arial"/>
          <w:color w:val="000000"/>
          <w:sz w:val="22"/>
          <w:szCs w:val="22"/>
          <w:lang w:eastAsia="en-US"/>
        </w:rPr>
        <w:t xml:space="preserve">] zostały zawarte w następujących dokumentach: </w:t>
      </w:r>
    </w:p>
    <w:p w:rsidR="002E1AD7" w:rsidRPr="00930E3B" w:rsidRDefault="00372567" w:rsidP="002E1AD7">
      <w:pPr>
        <w:numPr>
          <w:ilvl w:val="0"/>
          <w:numId w:val="9"/>
        </w:num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930E3B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Informator Zawodów; Program Zawodów [</w:t>
      </w:r>
      <w:r w:rsidRPr="00372567">
        <w:rPr>
          <w:rFonts w:ascii="Arial" w:hAnsi="Arial"/>
          <w:b/>
          <w:i/>
          <w:sz w:val="18"/>
          <w:szCs w:val="18"/>
        </w:rPr>
        <w:t>Załącznik nr 5 - PROGRAM ZAWODÓW</w:t>
      </w:r>
      <w:r w:rsidRPr="00930E3B">
        <w:rPr>
          <w:rFonts w:ascii="Arial" w:hAnsi="Arial" w:cs="Arial"/>
          <w:color w:val="000000"/>
          <w:sz w:val="22"/>
          <w:szCs w:val="22"/>
          <w:lang w:eastAsia="en-US"/>
        </w:rPr>
        <w:t xml:space="preserve">]; formularze druków: </w:t>
      </w:r>
    </w:p>
    <w:p w:rsidR="002E1AD7" w:rsidRPr="00930E3B" w:rsidRDefault="00372567" w:rsidP="002E1AD7">
      <w:pPr>
        <w:numPr>
          <w:ilvl w:val="0"/>
          <w:numId w:val="9"/>
        </w:num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930E3B">
        <w:rPr>
          <w:rFonts w:ascii="Arial" w:hAnsi="Arial" w:cs="Arial"/>
          <w:color w:val="000000"/>
          <w:sz w:val="22"/>
          <w:szCs w:val="22"/>
          <w:lang w:eastAsia="en-US"/>
        </w:rPr>
        <w:t>[</w:t>
      </w:r>
      <w:r w:rsidRPr="00930E3B">
        <w:rPr>
          <w:rFonts w:ascii="Arial" w:hAnsi="Arial"/>
          <w:b/>
          <w:i/>
          <w:sz w:val="18"/>
          <w:szCs w:val="18"/>
        </w:rPr>
        <w:t xml:space="preserve"> Załącznik nr 1 - SZCZEGÓŁOWY FORMULARZ ZGŁOSZENIA ZAWODNIKÓW</w:t>
      </w:r>
      <w:r w:rsidRPr="00930E3B">
        <w:rPr>
          <w:rFonts w:ascii="Arial" w:hAnsi="Arial" w:cs="Arial"/>
          <w:color w:val="000000"/>
          <w:sz w:val="22"/>
          <w:szCs w:val="22"/>
          <w:lang w:eastAsia="en-US"/>
        </w:rPr>
        <w:t>];</w:t>
      </w:r>
    </w:p>
    <w:p w:rsidR="002E1AD7" w:rsidRPr="00930E3B" w:rsidRDefault="00372567" w:rsidP="002E1AD7">
      <w:pPr>
        <w:numPr>
          <w:ilvl w:val="0"/>
          <w:numId w:val="9"/>
        </w:num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930E3B">
        <w:rPr>
          <w:rFonts w:ascii="Arial" w:hAnsi="Arial" w:cs="Arial"/>
          <w:color w:val="000000"/>
          <w:sz w:val="22"/>
          <w:szCs w:val="22"/>
          <w:lang w:eastAsia="en-US"/>
        </w:rPr>
        <w:t>[</w:t>
      </w:r>
      <w:r w:rsidRPr="00372567">
        <w:rPr>
          <w:rFonts w:ascii="Arial" w:hAnsi="Arial"/>
          <w:b/>
          <w:i/>
          <w:sz w:val="18"/>
          <w:szCs w:val="18"/>
        </w:rPr>
        <w:t>Załącznik nr 2 - FORMULARZ ZGŁOSZENIOWY ILOŚCI ZAWODNIKÓW</w:t>
      </w:r>
      <w:r w:rsidR="002E1AD7" w:rsidRPr="00930E3B">
        <w:rPr>
          <w:rFonts w:ascii="Arial" w:hAnsi="Arial"/>
          <w:b/>
          <w:i/>
          <w:sz w:val="18"/>
          <w:szCs w:val="18"/>
        </w:rPr>
        <w:t>.</w:t>
      </w:r>
      <w:r w:rsidRPr="00930E3B">
        <w:rPr>
          <w:rFonts w:ascii="Arial" w:hAnsi="Arial" w:cs="Arial"/>
          <w:color w:val="000000"/>
          <w:sz w:val="22"/>
          <w:szCs w:val="22"/>
          <w:lang w:eastAsia="en-US"/>
        </w:rPr>
        <w:t>];</w:t>
      </w:r>
    </w:p>
    <w:p w:rsidR="00372567" w:rsidRPr="00930E3B" w:rsidRDefault="00372567" w:rsidP="002E1AD7">
      <w:pPr>
        <w:numPr>
          <w:ilvl w:val="0"/>
          <w:numId w:val="9"/>
        </w:num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930E3B">
        <w:rPr>
          <w:rFonts w:ascii="Arial" w:hAnsi="Arial" w:cs="Arial"/>
          <w:color w:val="000000"/>
          <w:sz w:val="22"/>
          <w:szCs w:val="22"/>
          <w:lang w:eastAsia="en-US"/>
        </w:rPr>
        <w:t>[</w:t>
      </w:r>
      <w:r w:rsidR="002E1AD7" w:rsidRPr="00372567">
        <w:rPr>
          <w:rFonts w:ascii="Arial" w:hAnsi="Arial"/>
          <w:b/>
          <w:i/>
          <w:sz w:val="18"/>
          <w:szCs w:val="18"/>
        </w:rPr>
        <w:t>Załącznik nr 3 – FORMULARZ ZAMÓWIENIA WYŻYWIENIA DLA CZŁONKÓW EKIPY</w:t>
      </w:r>
      <w:r w:rsidR="002E1AD7" w:rsidRPr="00930E3B">
        <w:rPr>
          <w:rFonts w:ascii="Arial" w:hAnsi="Arial"/>
          <w:b/>
          <w:i/>
          <w:sz w:val="18"/>
          <w:szCs w:val="18"/>
        </w:rPr>
        <w:t>.</w:t>
      </w:r>
      <w:r w:rsidRPr="00930E3B">
        <w:rPr>
          <w:rFonts w:ascii="Arial" w:hAnsi="Arial" w:cs="Arial"/>
          <w:color w:val="000000"/>
          <w:sz w:val="22"/>
          <w:szCs w:val="22"/>
          <w:lang w:eastAsia="en-US"/>
        </w:rPr>
        <w:t>].</w:t>
      </w:r>
    </w:p>
    <w:p w:rsidR="00372567" w:rsidRPr="00930E3B" w:rsidRDefault="00372567" w:rsidP="002E1AD7">
      <w:pPr>
        <w:rPr>
          <w:rFonts w:ascii="Arial" w:hAnsi="Arial"/>
          <w:i/>
          <w:sz w:val="18"/>
          <w:szCs w:val="18"/>
        </w:rPr>
      </w:pPr>
    </w:p>
    <w:p w:rsidR="00D921ED" w:rsidRPr="00D921ED" w:rsidRDefault="00D921ED" w:rsidP="00D921ED">
      <w:pPr>
        <w:numPr>
          <w:ilvl w:val="0"/>
          <w:numId w:val="9"/>
        </w:num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D921ED">
        <w:rPr>
          <w:rFonts w:ascii="Arial" w:hAnsi="Arial" w:cs="Arial"/>
          <w:color w:val="000000"/>
          <w:sz w:val="22"/>
          <w:szCs w:val="22"/>
          <w:lang w:eastAsia="en-US"/>
        </w:rPr>
        <w:t>zawody zostaną przeprowadzono na podstawie przepisów ISSF i PZSS oraz zgodnie                      z regulaminem zawodów,</w:t>
      </w:r>
    </w:p>
    <w:p w:rsidR="00D921ED" w:rsidRPr="00930E3B" w:rsidRDefault="00B20D2D" w:rsidP="00D921ED">
      <w:pPr>
        <w:numPr>
          <w:ilvl w:val="0"/>
          <w:numId w:val="9"/>
        </w:num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930E3B">
        <w:rPr>
          <w:rFonts w:ascii="Arial" w:hAnsi="Arial" w:cs="Arial"/>
          <w:color w:val="000000"/>
          <w:sz w:val="22"/>
          <w:szCs w:val="22"/>
          <w:lang w:eastAsia="en-US"/>
        </w:rPr>
        <w:t xml:space="preserve">wszystkie </w:t>
      </w:r>
      <w:r w:rsidR="00D921ED" w:rsidRPr="00D921ED">
        <w:rPr>
          <w:rFonts w:ascii="Arial" w:hAnsi="Arial" w:cs="Arial"/>
          <w:color w:val="000000"/>
          <w:sz w:val="22"/>
          <w:szCs w:val="22"/>
          <w:lang w:eastAsia="en-US"/>
        </w:rPr>
        <w:t>konkurencje pneumatyczne zostaną rozegrane na tarczach elektronicznych SIUS</w:t>
      </w:r>
      <w:r w:rsidR="00363BD7" w:rsidRPr="00930E3B">
        <w:rPr>
          <w:rFonts w:ascii="Arial" w:hAnsi="Arial" w:cs="Arial"/>
          <w:color w:val="000000"/>
          <w:sz w:val="22"/>
          <w:szCs w:val="22"/>
          <w:lang w:eastAsia="en-US"/>
        </w:rPr>
        <w:t xml:space="preserve"> (dotyczy strzelnicy LOK w Tarnowie)</w:t>
      </w:r>
      <w:r w:rsidR="00D921ED" w:rsidRPr="00D921ED"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:rsidR="00ED61A8" w:rsidRPr="00D921ED" w:rsidRDefault="00ED61A8" w:rsidP="00D921ED">
      <w:pPr>
        <w:numPr>
          <w:ilvl w:val="0"/>
          <w:numId w:val="9"/>
        </w:num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930E3B">
        <w:rPr>
          <w:rFonts w:ascii="Arial" w:hAnsi="Arial" w:cs="Arial"/>
          <w:color w:val="000000"/>
          <w:sz w:val="22"/>
          <w:szCs w:val="22"/>
          <w:lang w:eastAsia="en-US"/>
        </w:rPr>
        <w:t>podczas zawodów sprzęt i wyposażenie zawodnika podlega kontroli przez zespół Sędziów - zgodnej z wymogami ISSF/PZSS; Organizator zapewni stanowiska kontroli sprzętu i wyposażenia do dyspozycji zawodników przed rozpoczęciem konkurencji.  W wytypowanych konkurencjach przeprowadzone zostaną rekontrole na stanowisku strzeleckim po zakończeniu danej zmiany.</w:t>
      </w:r>
    </w:p>
    <w:p w:rsidR="00D921ED" w:rsidRPr="00D921ED" w:rsidRDefault="00D921ED" w:rsidP="00D921ED">
      <w:pPr>
        <w:numPr>
          <w:ilvl w:val="0"/>
          <w:numId w:val="9"/>
        </w:num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za zabezpieczenie broni i amunicji w czasie zawodów odpowiedzialn</w:t>
      </w:r>
      <w:r w:rsidR="00D52642" w:rsidRPr="00930E3B">
        <w:rPr>
          <w:rFonts w:ascii="Arial" w:hAnsi="Arial" w:cs="Arial"/>
          <w:sz w:val="22"/>
          <w:szCs w:val="22"/>
          <w:lang w:eastAsia="en-US"/>
        </w:rPr>
        <w:t xml:space="preserve">i są kierownicy zespołów </w:t>
      </w:r>
      <w:r w:rsidRPr="00D921ED">
        <w:rPr>
          <w:rFonts w:ascii="Arial" w:hAnsi="Arial" w:cs="Arial"/>
          <w:sz w:val="22"/>
          <w:szCs w:val="22"/>
          <w:lang w:eastAsia="en-US"/>
        </w:rPr>
        <w:t>i trenerzy,</w:t>
      </w:r>
    </w:p>
    <w:p w:rsidR="00D921ED" w:rsidRPr="00D921ED" w:rsidRDefault="00D921ED" w:rsidP="00D921ED">
      <w:pPr>
        <w:numPr>
          <w:ilvl w:val="0"/>
          <w:numId w:val="9"/>
        </w:num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 xml:space="preserve">istnieje możliwość </w:t>
      </w:r>
      <w:r w:rsidR="00C7114E">
        <w:rPr>
          <w:rFonts w:ascii="Arial" w:hAnsi="Arial" w:cs="Arial"/>
          <w:b/>
          <w:sz w:val="22"/>
          <w:szCs w:val="22"/>
          <w:lang w:eastAsia="en-US"/>
        </w:rPr>
        <w:t xml:space="preserve">bezpłatnego 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zdeponowania broni palnej </w:t>
      </w:r>
      <w:r w:rsidR="00B20D2D" w:rsidRPr="00930E3B">
        <w:rPr>
          <w:rFonts w:ascii="Arial" w:hAnsi="Arial" w:cs="Arial"/>
          <w:sz w:val="22"/>
          <w:szCs w:val="22"/>
          <w:lang w:eastAsia="en-US"/>
        </w:rPr>
        <w:t xml:space="preserve">oraz amunicji </w:t>
      </w:r>
      <w:r w:rsidRPr="00D921ED">
        <w:rPr>
          <w:rFonts w:ascii="Arial" w:hAnsi="Arial" w:cs="Arial"/>
          <w:sz w:val="22"/>
          <w:szCs w:val="22"/>
          <w:lang w:eastAsia="en-US"/>
        </w:rPr>
        <w:t>w magazynie broni TOSiSS LOK Tarnów,</w:t>
      </w:r>
    </w:p>
    <w:p w:rsidR="00D921ED" w:rsidRPr="00D921ED" w:rsidRDefault="00D921ED" w:rsidP="00D921ED">
      <w:pPr>
        <w:numPr>
          <w:ilvl w:val="0"/>
          <w:numId w:val="9"/>
        </w:num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>istnieje możliwość</w:t>
      </w:r>
      <w:r w:rsidR="00B20D2D" w:rsidRPr="00930E3B">
        <w:rPr>
          <w:rFonts w:ascii="Arial" w:hAnsi="Arial" w:cs="Arial"/>
          <w:sz w:val="22"/>
          <w:szCs w:val="22"/>
          <w:lang w:eastAsia="en-US"/>
        </w:rPr>
        <w:t>u</w:t>
      </w:r>
      <w:r w:rsidR="0048345E" w:rsidRPr="00930E3B">
        <w:rPr>
          <w:rFonts w:ascii="Arial" w:hAnsi="Arial" w:cs="Arial"/>
          <w:sz w:val="22"/>
          <w:szCs w:val="22"/>
          <w:lang w:eastAsia="en-US"/>
        </w:rPr>
        <w:t>życzenia niektórych rodzajów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 broni</w:t>
      </w:r>
      <w:r w:rsidR="0048345E" w:rsidRPr="00930E3B">
        <w:rPr>
          <w:rFonts w:ascii="Arial" w:hAnsi="Arial" w:cs="Arial"/>
          <w:sz w:val="22"/>
          <w:szCs w:val="22"/>
          <w:lang w:eastAsia="en-US"/>
        </w:rPr>
        <w:t xml:space="preserve"> oraz sprzętu</w:t>
      </w:r>
      <w:r w:rsidRPr="00D921ED">
        <w:rPr>
          <w:rFonts w:ascii="Arial" w:hAnsi="Arial" w:cs="Arial"/>
          <w:sz w:val="22"/>
          <w:szCs w:val="22"/>
          <w:lang w:eastAsia="en-US"/>
        </w:rPr>
        <w:t>,</w:t>
      </w:r>
    </w:p>
    <w:p w:rsidR="00D921ED" w:rsidRPr="00D921ED" w:rsidRDefault="00D921ED" w:rsidP="00D921ED">
      <w:pPr>
        <w:numPr>
          <w:ilvl w:val="0"/>
          <w:numId w:val="9"/>
        </w:num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D921ED">
        <w:rPr>
          <w:rFonts w:ascii="Arial" w:hAnsi="Arial" w:cs="Arial"/>
          <w:sz w:val="22"/>
          <w:szCs w:val="22"/>
          <w:lang w:eastAsia="en-US"/>
        </w:rPr>
        <w:t xml:space="preserve">istnieje możliwość </w:t>
      </w:r>
      <w:r w:rsidR="00B20D2D" w:rsidRPr="00930E3B">
        <w:rPr>
          <w:rFonts w:ascii="Arial" w:hAnsi="Arial" w:cs="Arial"/>
          <w:sz w:val="22"/>
          <w:szCs w:val="22"/>
          <w:lang w:eastAsia="en-US"/>
        </w:rPr>
        <w:t>użycze</w:t>
      </w:r>
      <w:r w:rsidR="0048345E" w:rsidRPr="00930E3B">
        <w:rPr>
          <w:rFonts w:ascii="Arial" w:hAnsi="Arial" w:cs="Arial"/>
          <w:sz w:val="22"/>
          <w:szCs w:val="22"/>
          <w:lang w:eastAsia="en-US"/>
        </w:rPr>
        <w:t>nia niektórych rodzajów</w:t>
      </w:r>
      <w:r w:rsidRPr="00D921ED">
        <w:rPr>
          <w:rFonts w:ascii="Arial" w:hAnsi="Arial" w:cs="Arial"/>
          <w:sz w:val="22"/>
          <w:szCs w:val="22"/>
          <w:lang w:eastAsia="en-US"/>
        </w:rPr>
        <w:t xml:space="preserve"> amunicji.</w:t>
      </w:r>
    </w:p>
    <w:p w:rsidR="00D921ED" w:rsidRPr="00D921ED" w:rsidRDefault="00D921ED" w:rsidP="00D921ED">
      <w:pPr>
        <w:spacing w:line="259" w:lineRule="auto"/>
        <w:jc w:val="right"/>
        <w:rPr>
          <w:rFonts w:ascii="Arial" w:hAnsi="Arial" w:cs="Arial"/>
          <w:color w:val="000000"/>
          <w:sz w:val="28"/>
          <w:szCs w:val="28"/>
          <w:lang w:eastAsia="en-US"/>
        </w:rPr>
      </w:pPr>
      <w:r w:rsidRPr="00D921ED">
        <w:rPr>
          <w:rFonts w:ascii="Arial" w:hAnsi="Arial" w:cs="Arial"/>
          <w:sz w:val="28"/>
          <w:szCs w:val="28"/>
          <w:lang w:eastAsia="en-US"/>
        </w:rPr>
        <w:t>Organizator</w:t>
      </w:r>
    </w:p>
    <w:p w:rsidR="00D921ED" w:rsidRDefault="00D921ED" w:rsidP="00D921ED"/>
    <w:p w:rsidR="00B841F6" w:rsidRDefault="00B841F6" w:rsidP="00D921ED"/>
    <w:p w:rsidR="00DF7171" w:rsidRDefault="00DF7171" w:rsidP="00B841F6">
      <w:pPr>
        <w:suppressAutoHyphens/>
        <w:jc w:val="center"/>
        <w:rPr>
          <w:rFonts w:ascii="Arial" w:hAnsi="Arial"/>
          <w:b/>
          <w:sz w:val="32"/>
          <w:szCs w:val="20"/>
          <w:lang w:eastAsia="ar-SA"/>
        </w:rPr>
      </w:pPr>
    </w:p>
    <w:p w:rsidR="00DF7171" w:rsidRDefault="00DF7171" w:rsidP="00B841F6">
      <w:pPr>
        <w:suppressAutoHyphens/>
        <w:jc w:val="center"/>
        <w:rPr>
          <w:rFonts w:ascii="Arial" w:hAnsi="Arial"/>
          <w:b/>
          <w:sz w:val="32"/>
          <w:szCs w:val="20"/>
          <w:lang w:eastAsia="ar-SA"/>
        </w:rPr>
      </w:pPr>
    </w:p>
    <w:p w:rsidR="00DF7171" w:rsidRDefault="00DF7171" w:rsidP="00B841F6">
      <w:pPr>
        <w:suppressAutoHyphens/>
        <w:jc w:val="center"/>
        <w:rPr>
          <w:rFonts w:ascii="Arial" w:hAnsi="Arial"/>
          <w:b/>
          <w:sz w:val="32"/>
          <w:szCs w:val="20"/>
          <w:lang w:eastAsia="ar-SA"/>
        </w:rPr>
      </w:pPr>
    </w:p>
    <w:p w:rsidR="00DF7171" w:rsidRDefault="00DF7171" w:rsidP="00B841F6">
      <w:pPr>
        <w:suppressAutoHyphens/>
        <w:jc w:val="center"/>
        <w:rPr>
          <w:rFonts w:ascii="Arial" w:hAnsi="Arial"/>
          <w:b/>
          <w:sz w:val="32"/>
          <w:szCs w:val="20"/>
          <w:lang w:eastAsia="ar-SA"/>
        </w:rPr>
      </w:pPr>
    </w:p>
    <w:p w:rsidR="00DF7171" w:rsidRDefault="00DF7171" w:rsidP="00B841F6">
      <w:pPr>
        <w:suppressAutoHyphens/>
        <w:jc w:val="center"/>
        <w:rPr>
          <w:rFonts w:ascii="Arial" w:hAnsi="Arial"/>
          <w:b/>
          <w:sz w:val="32"/>
          <w:szCs w:val="20"/>
          <w:lang w:eastAsia="ar-SA"/>
        </w:rPr>
      </w:pPr>
    </w:p>
    <w:p w:rsidR="00EF7393" w:rsidRDefault="00EB21CC"/>
    <w:sectPr w:rsidR="00EF7393" w:rsidSect="00CC3958">
      <w:foot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CC" w:rsidRDefault="00EB21CC" w:rsidP="00E35C04">
      <w:r>
        <w:separator/>
      </w:r>
    </w:p>
  </w:endnote>
  <w:endnote w:type="continuationSeparator" w:id="1">
    <w:p w:rsidR="00EB21CC" w:rsidRDefault="00EB21CC" w:rsidP="00E3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51518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35C04" w:rsidRDefault="00E35C04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46061D" w:rsidRPr="0046061D">
          <w:fldChar w:fldCharType="begin"/>
        </w:r>
        <w:r w:rsidR="0071263A">
          <w:instrText xml:space="preserve"> PAGE    \* MERGEFORMAT </w:instrText>
        </w:r>
        <w:r w:rsidR="0046061D" w:rsidRPr="0046061D">
          <w:fldChar w:fldCharType="separate"/>
        </w:r>
        <w:r w:rsidR="00CB5941" w:rsidRPr="00CB5941">
          <w:rPr>
            <w:rFonts w:asciiTheme="majorHAnsi" w:hAnsiTheme="majorHAnsi"/>
            <w:noProof/>
            <w:sz w:val="28"/>
            <w:szCs w:val="28"/>
          </w:rPr>
          <w:t>3</w:t>
        </w:r>
        <w:r w:rsidR="0046061D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E35C04" w:rsidRDefault="00E35C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CC" w:rsidRDefault="00EB21CC" w:rsidP="00E35C04">
      <w:r>
        <w:separator/>
      </w:r>
    </w:p>
  </w:footnote>
  <w:footnote w:type="continuationSeparator" w:id="1">
    <w:p w:rsidR="00EB21CC" w:rsidRDefault="00EB21CC" w:rsidP="00E35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0DC"/>
    <w:multiLevelType w:val="hybridMultilevel"/>
    <w:tmpl w:val="30D844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46181"/>
    <w:multiLevelType w:val="hybridMultilevel"/>
    <w:tmpl w:val="2A6A9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2279"/>
    <w:multiLevelType w:val="hybridMultilevel"/>
    <w:tmpl w:val="63BE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75796"/>
    <w:multiLevelType w:val="hybridMultilevel"/>
    <w:tmpl w:val="DA2C6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44F73"/>
    <w:multiLevelType w:val="hybridMultilevel"/>
    <w:tmpl w:val="75469D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B2866"/>
    <w:multiLevelType w:val="hybridMultilevel"/>
    <w:tmpl w:val="B14097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8B0E11"/>
    <w:multiLevelType w:val="hybridMultilevel"/>
    <w:tmpl w:val="3A8091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EC3F85"/>
    <w:multiLevelType w:val="hybridMultilevel"/>
    <w:tmpl w:val="16E483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C8318E"/>
    <w:multiLevelType w:val="hybridMultilevel"/>
    <w:tmpl w:val="B9B04A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1ED"/>
    <w:rsid w:val="00026806"/>
    <w:rsid w:val="000818EC"/>
    <w:rsid w:val="0009046D"/>
    <w:rsid w:val="000C1A5C"/>
    <w:rsid w:val="000C2BF7"/>
    <w:rsid w:val="0011477A"/>
    <w:rsid w:val="00171BDD"/>
    <w:rsid w:val="001B3F45"/>
    <w:rsid w:val="001F1B88"/>
    <w:rsid w:val="00213EB7"/>
    <w:rsid w:val="002E1AD7"/>
    <w:rsid w:val="002F73ED"/>
    <w:rsid w:val="00363BD7"/>
    <w:rsid w:val="00372567"/>
    <w:rsid w:val="00424C3B"/>
    <w:rsid w:val="00434A44"/>
    <w:rsid w:val="0046061D"/>
    <w:rsid w:val="0048345E"/>
    <w:rsid w:val="00552EB1"/>
    <w:rsid w:val="005C458F"/>
    <w:rsid w:val="005F4CAB"/>
    <w:rsid w:val="006750F1"/>
    <w:rsid w:val="0071263A"/>
    <w:rsid w:val="00752BD3"/>
    <w:rsid w:val="007F5E5E"/>
    <w:rsid w:val="008042CE"/>
    <w:rsid w:val="0083411F"/>
    <w:rsid w:val="00882465"/>
    <w:rsid w:val="008A288E"/>
    <w:rsid w:val="008C51D6"/>
    <w:rsid w:val="008E73A2"/>
    <w:rsid w:val="008E769E"/>
    <w:rsid w:val="00921EEF"/>
    <w:rsid w:val="00930E3B"/>
    <w:rsid w:val="009435E7"/>
    <w:rsid w:val="0099569C"/>
    <w:rsid w:val="009D5DF3"/>
    <w:rsid w:val="00A276D0"/>
    <w:rsid w:val="00A51E5C"/>
    <w:rsid w:val="00A859F5"/>
    <w:rsid w:val="00AF1773"/>
    <w:rsid w:val="00AF4AFB"/>
    <w:rsid w:val="00B06934"/>
    <w:rsid w:val="00B1244F"/>
    <w:rsid w:val="00B20D2D"/>
    <w:rsid w:val="00B841F6"/>
    <w:rsid w:val="00BD288B"/>
    <w:rsid w:val="00BD7306"/>
    <w:rsid w:val="00C31AA7"/>
    <w:rsid w:val="00C473F9"/>
    <w:rsid w:val="00C7114E"/>
    <w:rsid w:val="00C72E4D"/>
    <w:rsid w:val="00CB39BE"/>
    <w:rsid w:val="00CB5941"/>
    <w:rsid w:val="00CB6BE5"/>
    <w:rsid w:val="00CC3958"/>
    <w:rsid w:val="00CF1708"/>
    <w:rsid w:val="00D34367"/>
    <w:rsid w:val="00D37C93"/>
    <w:rsid w:val="00D50852"/>
    <w:rsid w:val="00D52642"/>
    <w:rsid w:val="00D64405"/>
    <w:rsid w:val="00D73E5B"/>
    <w:rsid w:val="00D921ED"/>
    <w:rsid w:val="00DC4E0D"/>
    <w:rsid w:val="00DF1FE6"/>
    <w:rsid w:val="00DF7171"/>
    <w:rsid w:val="00E35C04"/>
    <w:rsid w:val="00E40240"/>
    <w:rsid w:val="00EB0E6F"/>
    <w:rsid w:val="00EB21CC"/>
    <w:rsid w:val="00ED61A8"/>
    <w:rsid w:val="00F71D73"/>
    <w:rsid w:val="00FF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C2BF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0C2BF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F170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73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5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5C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5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C2BF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0C2BF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F170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73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5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5C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5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kbmzwzawod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1228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HP</cp:lastModifiedBy>
  <cp:revision>2</cp:revision>
  <dcterms:created xsi:type="dcterms:W3CDTF">2020-07-23T20:14:00Z</dcterms:created>
  <dcterms:modified xsi:type="dcterms:W3CDTF">2020-07-23T20:14:00Z</dcterms:modified>
</cp:coreProperties>
</file>